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01" w:rsidRPr="00520D39" w:rsidRDefault="00F91A01" w:rsidP="00520D39">
      <w:bookmarkStart w:id="0" w:name="_GoBack"/>
      <w:bookmarkEnd w:id="0"/>
    </w:p>
    <w:p w:rsidR="00F91A01" w:rsidRDefault="00F91A01" w:rsidP="00F91A01">
      <w:pPr>
        <w:pBdr>
          <w:bottom w:val="single" w:sz="12" w:space="0" w:color="auto"/>
        </w:pBdr>
        <w:rPr>
          <w:rFonts w:ascii="Ukrainian?Izhitsa" w:hAnsi="Ukrainian?Izhitsa"/>
          <w:b/>
          <w:noProof/>
          <w:color w:val="8D094B"/>
          <w:spacing w:val="60"/>
          <w:sz w:val="4"/>
          <w:szCs w:val="12"/>
          <w:lang w:eastAsia="en-US"/>
        </w:rPr>
      </w:pPr>
    </w:p>
    <w:p w:rsidR="00F91A01" w:rsidRDefault="00F91A01" w:rsidP="00F91A01">
      <w:pPr>
        <w:pBdr>
          <w:bottom w:val="single" w:sz="12" w:space="0" w:color="auto"/>
        </w:pBdr>
        <w:rPr>
          <w:rFonts w:ascii="Ukrainian?Izhitsa" w:hAnsi="Ukrainian?Izhitsa"/>
          <w:b/>
          <w:noProof/>
          <w:color w:val="8D094B"/>
          <w:spacing w:val="60"/>
          <w:sz w:val="4"/>
          <w:szCs w:val="12"/>
          <w:lang w:eastAsia="en-US"/>
        </w:rPr>
      </w:pPr>
    </w:p>
    <w:p w:rsidR="008F398E" w:rsidRDefault="008F398E" w:rsidP="008F398E">
      <w:pPr>
        <w:tabs>
          <w:tab w:val="left" w:pos="1985"/>
        </w:tabs>
        <w:jc w:val="center"/>
        <w:rPr>
          <w:rFonts w:ascii="Cambria" w:hAnsi="Cambria"/>
          <w:b/>
          <w:bCs/>
          <w:color w:val="900249"/>
          <w:u w:val="single"/>
          <w:lang w:bidi="he-IL"/>
        </w:rPr>
      </w:pPr>
      <w:r>
        <w:rPr>
          <w:rFonts w:ascii="Cambria" w:hAnsi="Cambria"/>
          <w:b/>
          <w:bCs/>
          <w:u w:val="single"/>
          <w:lang w:bidi="he-IL"/>
        </w:rPr>
        <w:t xml:space="preserve">По Благословению Епископа </w:t>
      </w:r>
      <w:proofErr w:type="spellStart"/>
      <w:r>
        <w:rPr>
          <w:rFonts w:ascii="Cambria" w:hAnsi="Cambria"/>
          <w:b/>
          <w:bCs/>
          <w:u w:val="single"/>
          <w:lang w:bidi="he-IL"/>
        </w:rPr>
        <w:t>Армавирского</w:t>
      </w:r>
      <w:proofErr w:type="spellEnd"/>
      <w:r>
        <w:rPr>
          <w:rFonts w:ascii="Cambria" w:hAnsi="Cambria"/>
          <w:b/>
          <w:bCs/>
          <w:u w:val="single"/>
          <w:lang w:bidi="he-IL"/>
        </w:rPr>
        <w:t xml:space="preserve"> и </w:t>
      </w:r>
      <w:proofErr w:type="spellStart"/>
      <w:r>
        <w:rPr>
          <w:rFonts w:ascii="Cambria" w:hAnsi="Cambria"/>
          <w:b/>
          <w:bCs/>
          <w:u w:val="single"/>
          <w:lang w:bidi="he-IL"/>
        </w:rPr>
        <w:t>Лабинского</w:t>
      </w:r>
      <w:proofErr w:type="spellEnd"/>
      <w:r>
        <w:rPr>
          <w:rFonts w:ascii="Cambria" w:hAnsi="Cambria"/>
          <w:b/>
          <w:bCs/>
          <w:u w:val="single"/>
          <w:lang w:bidi="he-IL"/>
        </w:rPr>
        <w:t xml:space="preserve"> Игнатия</w:t>
      </w:r>
    </w:p>
    <w:p w:rsidR="001B1C97" w:rsidRDefault="001B1C97" w:rsidP="001B1C97">
      <w:pPr>
        <w:pBdr>
          <w:bottom w:val="single" w:sz="12" w:space="0" w:color="auto"/>
        </w:pBdr>
        <w:rPr>
          <w:rFonts w:ascii="Ukrainian?Izhitsa" w:hAnsi="Ukrainian?Izhitsa"/>
          <w:b/>
          <w:noProof/>
          <w:color w:val="8D094B"/>
          <w:spacing w:val="60"/>
          <w:sz w:val="6"/>
          <w:szCs w:val="6"/>
          <w:lang w:eastAsia="en-US"/>
        </w:rPr>
      </w:pPr>
    </w:p>
    <w:p w:rsidR="00F91A01" w:rsidRDefault="00F91A01" w:rsidP="00977EC9">
      <w:pPr>
        <w:pBdr>
          <w:bottom w:val="single" w:sz="12" w:space="0" w:color="auto"/>
        </w:pBdr>
        <w:rPr>
          <w:rFonts w:ascii="Ukrainian?Izhitsa" w:hAnsi="Ukrainian?Izhitsa"/>
          <w:b/>
          <w:noProof/>
          <w:color w:val="8D094B"/>
          <w:spacing w:val="60"/>
          <w:sz w:val="6"/>
          <w:szCs w:val="6"/>
          <w:lang w:eastAsia="en-US"/>
        </w:rPr>
      </w:pPr>
    </w:p>
    <w:p w:rsidR="00F91A01" w:rsidRDefault="00F91A01" w:rsidP="00EE2DD4">
      <w:pPr>
        <w:pBdr>
          <w:bottom w:val="single" w:sz="12" w:space="0" w:color="auto"/>
        </w:pBdr>
        <w:jc w:val="center"/>
        <w:rPr>
          <w:rFonts w:ascii="Ukrainian?Izhitsa" w:hAnsi="Ukrainian?Izhitsa"/>
          <w:b/>
          <w:noProof/>
          <w:color w:val="8D094B"/>
          <w:spacing w:val="60"/>
          <w:sz w:val="6"/>
          <w:szCs w:val="6"/>
          <w:lang w:eastAsia="en-US"/>
        </w:rPr>
      </w:pPr>
    </w:p>
    <w:p w:rsidR="00F91A01" w:rsidRDefault="00F91A01" w:rsidP="00EE2DD4">
      <w:pPr>
        <w:pBdr>
          <w:bottom w:val="single" w:sz="12" w:space="0" w:color="auto"/>
        </w:pBdr>
        <w:jc w:val="center"/>
        <w:rPr>
          <w:rFonts w:ascii="Ukrainian?Izhitsa" w:hAnsi="Ukrainian?Izhitsa"/>
          <w:b/>
          <w:noProof/>
          <w:color w:val="8D094B"/>
          <w:spacing w:val="60"/>
          <w:sz w:val="6"/>
          <w:szCs w:val="6"/>
          <w:lang w:eastAsia="en-US"/>
        </w:rPr>
      </w:pPr>
    </w:p>
    <w:p w:rsidR="003D5B67" w:rsidRPr="009B3954" w:rsidRDefault="003D5B67" w:rsidP="009B3954">
      <w:pPr>
        <w:pBdr>
          <w:bottom w:val="single" w:sz="12" w:space="0" w:color="auto"/>
        </w:pBdr>
        <w:rPr>
          <w:rFonts w:ascii="Ukrainian?Izhitsa" w:hAnsi="Ukrainian?Izhitsa"/>
          <w:b/>
          <w:noProof/>
          <w:color w:val="8D094B"/>
          <w:spacing w:val="60"/>
          <w:sz w:val="2"/>
          <w:szCs w:val="12"/>
          <w:lang w:eastAsia="en-US"/>
        </w:rPr>
      </w:pPr>
    </w:p>
    <w:p w:rsidR="00806B8D" w:rsidRPr="009337A2" w:rsidRDefault="009337A2" w:rsidP="003D5B67">
      <w:pPr>
        <w:pBdr>
          <w:bottom w:val="single" w:sz="12" w:space="0" w:color="auto"/>
        </w:pBdr>
        <w:jc w:val="center"/>
        <w:rPr>
          <w:b/>
          <w:i/>
          <w:noProof/>
          <w:color w:val="8D094B"/>
          <w:spacing w:val="60"/>
          <w:sz w:val="56"/>
          <w:szCs w:val="56"/>
          <w:lang w:eastAsia="en-US"/>
        </w:rPr>
      </w:pPr>
      <w:r w:rsidRPr="009337A2">
        <w:rPr>
          <w:b/>
          <w:i/>
          <w:noProof/>
          <w:color w:val="8D094B"/>
          <w:spacing w:val="60"/>
          <w:sz w:val="56"/>
          <w:szCs w:val="56"/>
        </w:rPr>
        <w:t>Праздник Святой Троицы на Святой Земле.</w:t>
      </w:r>
    </w:p>
    <w:p w:rsidR="00520D39" w:rsidRDefault="00520D39" w:rsidP="00520D39">
      <w:pPr>
        <w:pBdr>
          <w:bottom w:val="single" w:sz="12" w:space="0" w:color="auto"/>
        </w:pBdr>
        <w:jc w:val="center"/>
        <w:rPr>
          <w:rFonts w:ascii="Ukrainian?Izhitsa" w:hAnsi="Ukrainian?Izhitsa"/>
          <w:b/>
          <w:noProof/>
          <w:color w:val="8D094B"/>
          <w:spacing w:val="60"/>
          <w:sz w:val="44"/>
          <w:szCs w:val="12"/>
          <w:lang w:eastAsia="en-US"/>
        </w:rPr>
      </w:pPr>
    </w:p>
    <w:p w:rsidR="00652432" w:rsidRPr="00520D39" w:rsidRDefault="00294E1A" w:rsidP="00520D39">
      <w:pPr>
        <w:pBdr>
          <w:bottom w:val="single" w:sz="12" w:space="0" w:color="auto"/>
        </w:pBdr>
        <w:rPr>
          <w:rFonts w:ascii="Ukrainian?Izhitsa" w:hAnsi="Ukrainian?Izhitsa"/>
          <w:b/>
          <w:noProof/>
          <w:color w:val="8D094B"/>
          <w:spacing w:val="60"/>
          <w:sz w:val="44"/>
          <w:szCs w:val="12"/>
          <w:lang w:eastAsia="en-US"/>
        </w:rPr>
      </w:pPr>
      <w:r>
        <w:rPr>
          <w:b/>
          <w:bCs/>
          <w:i/>
          <w:iCs/>
          <w:color w:val="280153"/>
          <w:sz w:val="20"/>
          <w:szCs w:val="20"/>
        </w:rPr>
        <w:t>Пятница</w:t>
      </w:r>
      <w:r>
        <w:rPr>
          <w:rFonts w:ascii="Georgia" w:hAnsi="Georgia"/>
          <w:b/>
          <w:bCs/>
          <w:i/>
          <w:iCs/>
          <w:color w:val="280153"/>
          <w:sz w:val="32"/>
          <w:szCs w:val="32"/>
        </w:rPr>
        <w:t>14</w:t>
      </w:r>
      <w:r w:rsidR="00652432" w:rsidRPr="00652432">
        <w:rPr>
          <w:b/>
          <w:bCs/>
          <w:i/>
          <w:iCs/>
          <w:color w:val="280153"/>
          <w:sz w:val="20"/>
          <w:szCs w:val="20"/>
          <w:lang w:bidi="he-IL"/>
        </w:rPr>
        <w:t>июня</w:t>
      </w:r>
    </w:p>
    <w:p w:rsidR="00652432" w:rsidRPr="009337A2" w:rsidRDefault="00294E1A" w:rsidP="00652432">
      <w:pPr>
        <w:jc w:val="both"/>
        <w:rPr>
          <w:b/>
          <w:bCs/>
          <w:color w:val="280153"/>
        </w:rPr>
      </w:pPr>
      <w:r w:rsidRPr="009337A2">
        <w:rPr>
          <w:bCs/>
          <w:iCs/>
          <w:color w:val="280153"/>
        </w:rPr>
        <w:t>13</w:t>
      </w:r>
      <w:r w:rsidR="00E0172C" w:rsidRPr="009337A2">
        <w:rPr>
          <w:bCs/>
          <w:iCs/>
          <w:color w:val="280153"/>
        </w:rPr>
        <w:t>:</w:t>
      </w:r>
      <w:r w:rsidRPr="009337A2">
        <w:rPr>
          <w:bCs/>
          <w:iCs/>
          <w:color w:val="280153"/>
        </w:rPr>
        <w:t>15</w:t>
      </w:r>
      <w:r w:rsidR="00652432" w:rsidRPr="009337A2">
        <w:rPr>
          <w:i/>
          <w:iCs/>
          <w:color w:val="280153"/>
        </w:rPr>
        <w:t xml:space="preserve">Прибытиев </w:t>
      </w:r>
      <w:proofErr w:type="spellStart"/>
      <w:r w:rsidR="00652432" w:rsidRPr="009337A2">
        <w:rPr>
          <w:i/>
          <w:iCs/>
          <w:color w:val="280153"/>
        </w:rPr>
        <w:t>аэропорт</w:t>
      </w:r>
      <w:r w:rsidR="00652432" w:rsidRPr="009337A2">
        <w:rPr>
          <w:b/>
          <w:color w:val="280153"/>
        </w:rPr>
        <w:t>им</w:t>
      </w:r>
      <w:proofErr w:type="spellEnd"/>
      <w:r w:rsidR="00652432" w:rsidRPr="009337A2">
        <w:rPr>
          <w:b/>
          <w:color w:val="280153"/>
        </w:rPr>
        <w:t xml:space="preserve">. </w:t>
      </w:r>
      <w:proofErr w:type="spellStart"/>
      <w:r w:rsidR="00652432" w:rsidRPr="009337A2">
        <w:rPr>
          <w:b/>
          <w:color w:val="280153"/>
        </w:rPr>
        <w:t>Бен-Гуриона</w:t>
      </w:r>
      <w:proofErr w:type="gramStart"/>
      <w:r w:rsidR="00652432" w:rsidRPr="009337A2">
        <w:rPr>
          <w:color w:val="280153"/>
        </w:rPr>
        <w:t>.</w:t>
      </w:r>
      <w:r w:rsidR="00652432" w:rsidRPr="009337A2">
        <w:rPr>
          <w:i/>
          <w:color w:val="280153"/>
        </w:rPr>
        <w:t>В</w:t>
      </w:r>
      <w:proofErr w:type="gramEnd"/>
      <w:r w:rsidR="00652432" w:rsidRPr="009337A2">
        <w:rPr>
          <w:i/>
          <w:color w:val="280153"/>
        </w:rPr>
        <w:t>стреча</w:t>
      </w:r>
      <w:proofErr w:type="spellEnd"/>
      <w:r w:rsidR="00652432" w:rsidRPr="009337A2">
        <w:rPr>
          <w:i/>
          <w:color w:val="280153"/>
        </w:rPr>
        <w:t xml:space="preserve"> с гидом в зале прибытия.</w:t>
      </w:r>
    </w:p>
    <w:p w:rsidR="00294E1A" w:rsidRPr="009337A2" w:rsidRDefault="00294E1A" w:rsidP="00294E1A">
      <w:pPr>
        <w:ind w:left="-142" w:firstLine="142"/>
        <w:rPr>
          <w:color w:val="280153"/>
        </w:rPr>
      </w:pPr>
      <w:r w:rsidRPr="009337A2">
        <w:rPr>
          <w:bCs/>
          <w:i/>
          <w:color w:val="280153"/>
        </w:rPr>
        <w:t>Выезд в</w:t>
      </w:r>
      <w:r w:rsidRPr="009337A2">
        <w:rPr>
          <w:b/>
          <w:bCs/>
          <w:color w:val="280153"/>
        </w:rPr>
        <w:t xml:space="preserve"> Тель-Авив. </w:t>
      </w:r>
      <w:proofErr w:type="gramStart"/>
      <w:r w:rsidRPr="009337A2">
        <w:rPr>
          <w:b/>
          <w:bCs/>
          <w:color w:val="280153"/>
        </w:rPr>
        <w:t>Древний</w:t>
      </w:r>
      <w:proofErr w:type="gramEnd"/>
      <w:r w:rsidRPr="009337A2">
        <w:rPr>
          <w:b/>
          <w:bCs/>
          <w:color w:val="280153"/>
        </w:rPr>
        <w:t xml:space="preserve"> </w:t>
      </w:r>
      <w:proofErr w:type="spellStart"/>
      <w:r w:rsidRPr="009337A2">
        <w:rPr>
          <w:b/>
          <w:bCs/>
          <w:color w:val="280153"/>
        </w:rPr>
        <w:t>Яффо</w:t>
      </w:r>
      <w:proofErr w:type="spellEnd"/>
      <w:r w:rsidRPr="009337A2">
        <w:rPr>
          <w:b/>
          <w:bCs/>
          <w:color w:val="280153"/>
        </w:rPr>
        <w:t xml:space="preserve"> </w:t>
      </w:r>
      <w:r w:rsidRPr="009337A2">
        <w:rPr>
          <w:color w:val="280153"/>
        </w:rPr>
        <w:t xml:space="preserve">на берегу </w:t>
      </w:r>
      <w:r w:rsidRPr="009337A2">
        <w:rPr>
          <w:b/>
          <w:color w:val="280153"/>
        </w:rPr>
        <w:t>Средиземного моря.</w:t>
      </w:r>
      <w:r w:rsidRPr="009337A2">
        <w:rPr>
          <w:color w:val="280153"/>
        </w:rPr>
        <w:t xml:space="preserve"> Подворье</w:t>
      </w:r>
      <w:r w:rsidRPr="009337A2">
        <w:rPr>
          <w:b/>
          <w:bCs/>
          <w:color w:val="280153"/>
        </w:rPr>
        <w:t xml:space="preserve"> РДМ </w:t>
      </w:r>
      <w:proofErr w:type="spellStart"/>
      <w:r w:rsidRPr="009337A2">
        <w:rPr>
          <w:b/>
          <w:bCs/>
          <w:color w:val="280153"/>
        </w:rPr>
        <w:t>св.прав</w:t>
      </w:r>
      <w:proofErr w:type="gramStart"/>
      <w:r w:rsidRPr="009337A2">
        <w:rPr>
          <w:b/>
          <w:bCs/>
          <w:color w:val="280153"/>
        </w:rPr>
        <w:t>.Т</w:t>
      </w:r>
      <w:proofErr w:type="gramEnd"/>
      <w:r w:rsidRPr="009337A2">
        <w:rPr>
          <w:b/>
          <w:bCs/>
          <w:color w:val="280153"/>
        </w:rPr>
        <w:t>авифы</w:t>
      </w:r>
      <w:proofErr w:type="spellEnd"/>
      <w:r w:rsidRPr="009337A2">
        <w:rPr>
          <w:color w:val="280153"/>
        </w:rPr>
        <w:t xml:space="preserve"> в </w:t>
      </w:r>
      <w:proofErr w:type="spellStart"/>
      <w:r w:rsidRPr="009337A2">
        <w:rPr>
          <w:color w:val="280153"/>
        </w:rPr>
        <w:t>Яффо</w:t>
      </w:r>
      <w:proofErr w:type="spellEnd"/>
      <w:r w:rsidRPr="009337A2">
        <w:rPr>
          <w:color w:val="280153"/>
        </w:rPr>
        <w:t xml:space="preserve">. </w:t>
      </w:r>
    </w:p>
    <w:p w:rsidR="00294E1A" w:rsidRPr="009337A2" w:rsidRDefault="00294E1A" w:rsidP="00294E1A">
      <w:pPr>
        <w:ind w:left="-142" w:firstLine="142"/>
        <w:rPr>
          <w:bCs/>
          <w:color w:val="280153"/>
        </w:rPr>
      </w:pPr>
      <w:r w:rsidRPr="009337A2">
        <w:rPr>
          <w:color w:val="280153"/>
        </w:rPr>
        <w:t xml:space="preserve">Гробница </w:t>
      </w:r>
      <w:proofErr w:type="gramStart"/>
      <w:r w:rsidRPr="009337A2">
        <w:rPr>
          <w:b/>
          <w:bCs/>
          <w:color w:val="280153"/>
        </w:rPr>
        <w:t>праведной</w:t>
      </w:r>
      <w:proofErr w:type="gramEnd"/>
      <w:r w:rsidRPr="009337A2">
        <w:rPr>
          <w:b/>
          <w:bCs/>
          <w:color w:val="280153"/>
        </w:rPr>
        <w:t xml:space="preserve"> </w:t>
      </w:r>
      <w:proofErr w:type="spellStart"/>
      <w:r w:rsidRPr="009337A2">
        <w:rPr>
          <w:b/>
          <w:bCs/>
          <w:color w:val="280153"/>
        </w:rPr>
        <w:t>Тавифы</w:t>
      </w:r>
      <w:proofErr w:type="spellEnd"/>
      <w:r w:rsidRPr="009337A2">
        <w:rPr>
          <w:b/>
          <w:bCs/>
          <w:color w:val="280153"/>
        </w:rPr>
        <w:t>.</w:t>
      </w:r>
      <w:r w:rsidRPr="009337A2">
        <w:rPr>
          <w:color w:val="280153"/>
        </w:rPr>
        <w:t xml:space="preserve"> Храм в честь</w:t>
      </w:r>
      <w:r w:rsidRPr="009337A2">
        <w:rPr>
          <w:b/>
          <w:color w:val="280153"/>
        </w:rPr>
        <w:t xml:space="preserve"> св</w:t>
      </w:r>
      <w:proofErr w:type="gramStart"/>
      <w:r w:rsidRPr="009337A2">
        <w:rPr>
          <w:b/>
          <w:color w:val="280153"/>
        </w:rPr>
        <w:t>.а</w:t>
      </w:r>
      <w:proofErr w:type="gramEnd"/>
      <w:r w:rsidRPr="009337A2">
        <w:rPr>
          <w:b/>
          <w:color w:val="280153"/>
        </w:rPr>
        <w:t>постола Петра</w:t>
      </w:r>
      <w:r w:rsidRPr="009337A2">
        <w:rPr>
          <w:b/>
          <w:bCs/>
          <w:color w:val="280153"/>
        </w:rPr>
        <w:t>.</w:t>
      </w:r>
    </w:p>
    <w:p w:rsidR="00294E1A" w:rsidRPr="009337A2" w:rsidRDefault="00294E1A" w:rsidP="00294E1A">
      <w:pPr>
        <w:ind w:left="-142" w:firstLine="142"/>
        <w:rPr>
          <w:color w:val="280153"/>
        </w:rPr>
      </w:pPr>
      <w:r w:rsidRPr="009337A2">
        <w:rPr>
          <w:bCs/>
          <w:i/>
          <w:color w:val="280153"/>
          <w:lang w:bidi="he-IL"/>
        </w:rPr>
        <w:t>Остановка в</w:t>
      </w:r>
      <w:r w:rsidRPr="009337A2">
        <w:rPr>
          <w:b/>
          <w:bCs/>
          <w:color w:val="280153"/>
          <w:lang w:bidi="he-IL"/>
        </w:rPr>
        <w:t xml:space="preserve"> Тель-Авиве. </w:t>
      </w:r>
      <w:r w:rsidRPr="009337A2">
        <w:rPr>
          <w:bCs/>
          <w:i/>
          <w:color w:val="280153"/>
          <w:lang w:bidi="he-IL"/>
        </w:rPr>
        <w:t>Отдых на берегу</w:t>
      </w:r>
      <w:r w:rsidRPr="009337A2">
        <w:rPr>
          <w:b/>
          <w:bCs/>
          <w:color w:val="280153"/>
          <w:lang w:bidi="he-IL"/>
        </w:rPr>
        <w:t xml:space="preserve">  Средиземного моря. </w:t>
      </w:r>
      <w:r w:rsidRPr="009337A2">
        <w:rPr>
          <w:bCs/>
          <w:i/>
          <w:color w:val="280153"/>
        </w:rPr>
        <w:t xml:space="preserve">Выезд </w:t>
      </w:r>
      <w:r w:rsidRPr="009337A2">
        <w:rPr>
          <w:bCs/>
          <w:color w:val="280153"/>
        </w:rPr>
        <w:t>мимо</w:t>
      </w:r>
      <w:r w:rsidRPr="009337A2">
        <w:rPr>
          <w:b/>
          <w:bCs/>
          <w:color w:val="280153"/>
        </w:rPr>
        <w:t xml:space="preserve"> Древнего </w:t>
      </w:r>
      <w:proofErr w:type="spellStart"/>
      <w:r w:rsidRPr="009337A2">
        <w:rPr>
          <w:b/>
          <w:bCs/>
          <w:color w:val="280153"/>
        </w:rPr>
        <w:t>Эммауса</w:t>
      </w:r>
      <w:proofErr w:type="spellEnd"/>
      <w:r w:rsidRPr="009337A2">
        <w:rPr>
          <w:b/>
          <w:bCs/>
          <w:color w:val="280153"/>
        </w:rPr>
        <w:t xml:space="preserve"> - </w:t>
      </w:r>
      <w:r w:rsidRPr="009337A2">
        <w:rPr>
          <w:color w:val="280153"/>
        </w:rPr>
        <w:t xml:space="preserve">место явления </w:t>
      </w:r>
      <w:r w:rsidRPr="009337A2">
        <w:rPr>
          <w:b/>
          <w:bCs/>
          <w:color w:val="280153"/>
        </w:rPr>
        <w:t>Господа</w:t>
      </w:r>
    </w:p>
    <w:p w:rsidR="00294E1A" w:rsidRPr="009337A2" w:rsidRDefault="00294E1A" w:rsidP="00294E1A">
      <w:pPr>
        <w:ind w:left="-142" w:firstLine="142"/>
        <w:rPr>
          <w:color w:val="280153"/>
        </w:rPr>
      </w:pPr>
      <w:r w:rsidRPr="009337A2">
        <w:rPr>
          <w:color w:val="280153"/>
        </w:rPr>
        <w:t xml:space="preserve">ученикам после </w:t>
      </w:r>
      <w:r w:rsidRPr="009337A2">
        <w:rPr>
          <w:b/>
          <w:bCs/>
          <w:color w:val="280153"/>
        </w:rPr>
        <w:t xml:space="preserve">Своего Воскресения -  </w:t>
      </w:r>
      <w:r w:rsidR="0072222E" w:rsidRPr="009337A2">
        <w:rPr>
          <w:bCs/>
          <w:i/>
          <w:color w:val="280153"/>
        </w:rPr>
        <w:t xml:space="preserve">в </w:t>
      </w:r>
      <w:r w:rsidRPr="009337A2">
        <w:rPr>
          <w:b/>
          <w:bCs/>
          <w:color w:val="280153"/>
        </w:rPr>
        <w:t>Вифлеем.</w:t>
      </w:r>
    </w:p>
    <w:p w:rsidR="00294E1A" w:rsidRPr="009337A2" w:rsidRDefault="00294E1A" w:rsidP="00520D39">
      <w:pPr>
        <w:jc w:val="both"/>
        <w:rPr>
          <w:b/>
          <w:bCs/>
          <w:color w:val="280153"/>
          <w:lang w:bidi="he-IL"/>
        </w:rPr>
      </w:pPr>
      <w:r w:rsidRPr="009337A2">
        <w:rPr>
          <w:bCs/>
          <w:i/>
          <w:color w:val="280153"/>
          <w:lang w:bidi="he-IL"/>
        </w:rPr>
        <w:t xml:space="preserve">Размещение, ужин и ночлег в гостинице </w:t>
      </w:r>
      <w:r w:rsidR="00520D39" w:rsidRPr="009337A2">
        <w:rPr>
          <w:b/>
          <w:bCs/>
          <w:color w:val="280153"/>
          <w:lang w:bidi="he-IL"/>
        </w:rPr>
        <w:t xml:space="preserve">Вифлеема  </w:t>
      </w:r>
    </w:p>
    <w:p w:rsidR="00652432" w:rsidRPr="009337A2" w:rsidRDefault="00294E1A" w:rsidP="00652432">
      <w:pPr>
        <w:pBdr>
          <w:bottom w:val="single" w:sz="12" w:space="1" w:color="auto"/>
        </w:pBdr>
        <w:tabs>
          <w:tab w:val="left" w:pos="900"/>
        </w:tabs>
        <w:rPr>
          <w:i/>
          <w:iCs/>
          <w:color w:val="280153"/>
        </w:rPr>
      </w:pPr>
      <w:r w:rsidRPr="009337A2">
        <w:rPr>
          <w:b/>
          <w:bCs/>
          <w:i/>
          <w:iCs/>
          <w:color w:val="280153"/>
        </w:rPr>
        <w:t>Суббота</w:t>
      </w:r>
      <w:r w:rsidRPr="009337A2">
        <w:rPr>
          <w:rFonts w:ascii="Georgia" w:hAnsi="Georgia"/>
          <w:b/>
          <w:bCs/>
          <w:i/>
          <w:iCs/>
          <w:color w:val="280153"/>
        </w:rPr>
        <w:t>15</w:t>
      </w:r>
      <w:r w:rsidR="00652432" w:rsidRPr="009337A2">
        <w:rPr>
          <w:b/>
          <w:bCs/>
          <w:i/>
          <w:iCs/>
          <w:color w:val="280153"/>
          <w:lang w:bidi="he-IL"/>
        </w:rPr>
        <w:t>июня</w:t>
      </w:r>
    </w:p>
    <w:p w:rsidR="00294E1A" w:rsidRPr="009337A2" w:rsidRDefault="00294E1A" w:rsidP="00294E1A">
      <w:pPr>
        <w:tabs>
          <w:tab w:val="left" w:pos="990"/>
        </w:tabs>
        <w:rPr>
          <w:b/>
          <w:bCs/>
          <w:iCs/>
          <w:color w:val="280153"/>
        </w:rPr>
      </w:pPr>
      <w:r w:rsidRPr="009337A2">
        <w:rPr>
          <w:i/>
          <w:iCs/>
          <w:color w:val="280153"/>
        </w:rPr>
        <w:t>Завтрак сухим пайком.</w:t>
      </w:r>
      <w:r w:rsidR="008F398E" w:rsidRPr="009337A2">
        <w:rPr>
          <w:i/>
          <w:iCs/>
          <w:color w:val="280153"/>
        </w:rPr>
        <w:t xml:space="preserve"> </w:t>
      </w:r>
      <w:r w:rsidRPr="009337A2">
        <w:rPr>
          <w:i/>
          <w:color w:val="280153"/>
        </w:rPr>
        <w:t xml:space="preserve">Выезд </w:t>
      </w:r>
      <w:proofErr w:type="spellStart"/>
      <w:r w:rsidRPr="009337A2">
        <w:rPr>
          <w:i/>
          <w:color w:val="280153"/>
        </w:rPr>
        <w:t>в</w:t>
      </w:r>
      <w:r w:rsidRPr="009337A2">
        <w:rPr>
          <w:b/>
          <w:bCs/>
          <w:color w:val="280153"/>
        </w:rPr>
        <w:t>Хевронское</w:t>
      </w:r>
      <w:proofErr w:type="spellEnd"/>
      <w:r w:rsidRPr="009337A2">
        <w:rPr>
          <w:b/>
          <w:bCs/>
          <w:color w:val="280153"/>
        </w:rPr>
        <w:t xml:space="preserve"> </w:t>
      </w:r>
      <w:r w:rsidRPr="009337A2">
        <w:rPr>
          <w:color w:val="280153"/>
        </w:rPr>
        <w:t>нагорье</w:t>
      </w:r>
      <w:r w:rsidRPr="009337A2">
        <w:rPr>
          <w:b/>
          <w:bCs/>
          <w:color w:val="280153"/>
        </w:rPr>
        <w:t xml:space="preserve">. Древний </w:t>
      </w:r>
      <w:proofErr w:type="spellStart"/>
      <w:r w:rsidRPr="009337A2">
        <w:rPr>
          <w:b/>
          <w:bCs/>
          <w:iCs/>
          <w:color w:val="280153"/>
        </w:rPr>
        <w:t>Хеврон</w:t>
      </w:r>
      <w:proofErr w:type="spellEnd"/>
      <w:r w:rsidRPr="009337A2">
        <w:rPr>
          <w:b/>
          <w:bCs/>
          <w:iCs/>
          <w:color w:val="280153"/>
        </w:rPr>
        <w:t xml:space="preserve">.  </w:t>
      </w:r>
    </w:p>
    <w:p w:rsidR="00294E1A" w:rsidRPr="009337A2" w:rsidRDefault="00294E1A" w:rsidP="00294E1A">
      <w:pPr>
        <w:tabs>
          <w:tab w:val="left" w:pos="990"/>
        </w:tabs>
        <w:rPr>
          <w:bCs/>
          <w:iCs/>
          <w:color w:val="900249"/>
        </w:rPr>
      </w:pPr>
      <w:r w:rsidRPr="009337A2">
        <w:rPr>
          <w:rFonts w:cs="David"/>
          <w:color w:val="900249"/>
        </w:rPr>
        <w:t>07:30</w:t>
      </w:r>
      <w:r w:rsidRPr="009337A2">
        <w:rPr>
          <w:rFonts w:cs="David"/>
          <w:b/>
          <w:bCs/>
          <w:color w:val="900249"/>
        </w:rPr>
        <w:t xml:space="preserve">Божественная  Литургия </w:t>
      </w:r>
      <w:r w:rsidRPr="009337A2">
        <w:rPr>
          <w:rFonts w:cs="David"/>
          <w:color w:val="900249"/>
        </w:rPr>
        <w:t>в</w:t>
      </w:r>
      <w:r w:rsidRPr="009337A2">
        <w:rPr>
          <w:rFonts w:cs="David"/>
          <w:b/>
          <w:bCs/>
          <w:color w:val="900249"/>
        </w:rPr>
        <w:t xml:space="preserve"> Храме в честь Святой Троицы на участке РДМ в </w:t>
      </w:r>
      <w:proofErr w:type="spellStart"/>
      <w:r w:rsidRPr="009337A2">
        <w:rPr>
          <w:rFonts w:cs="David"/>
          <w:b/>
          <w:bCs/>
          <w:color w:val="900249"/>
        </w:rPr>
        <w:t>Хевроне</w:t>
      </w:r>
      <w:proofErr w:type="spellEnd"/>
      <w:r w:rsidRPr="009337A2">
        <w:rPr>
          <w:rFonts w:cs="David"/>
          <w:b/>
          <w:bCs/>
          <w:color w:val="900249"/>
        </w:rPr>
        <w:t>.</w:t>
      </w:r>
    </w:p>
    <w:p w:rsidR="00294E1A" w:rsidRPr="009337A2" w:rsidRDefault="00294E1A" w:rsidP="00294E1A">
      <w:pPr>
        <w:tabs>
          <w:tab w:val="left" w:pos="990"/>
        </w:tabs>
        <w:rPr>
          <w:b/>
          <w:bCs/>
          <w:iCs/>
          <w:color w:val="280153"/>
        </w:rPr>
      </w:pPr>
      <w:r w:rsidRPr="009337A2">
        <w:rPr>
          <w:b/>
          <w:bCs/>
          <w:iCs/>
          <w:color w:val="280153"/>
        </w:rPr>
        <w:t xml:space="preserve">Дуб </w:t>
      </w:r>
      <w:proofErr w:type="spellStart"/>
      <w:r w:rsidRPr="009337A2">
        <w:rPr>
          <w:b/>
          <w:bCs/>
          <w:iCs/>
          <w:color w:val="280153"/>
        </w:rPr>
        <w:t>Мамврийский</w:t>
      </w:r>
      <w:proofErr w:type="spellEnd"/>
      <w:r w:rsidRPr="009337A2">
        <w:rPr>
          <w:b/>
          <w:bCs/>
          <w:iCs/>
          <w:color w:val="280153"/>
        </w:rPr>
        <w:t xml:space="preserve">. </w:t>
      </w:r>
      <w:r w:rsidRPr="009337A2">
        <w:rPr>
          <w:bCs/>
          <w:iCs/>
          <w:color w:val="280153"/>
        </w:rPr>
        <w:t>Чудотворная икона</w:t>
      </w:r>
      <w:r w:rsidRPr="009337A2">
        <w:rPr>
          <w:b/>
          <w:bCs/>
          <w:iCs/>
          <w:color w:val="280153"/>
        </w:rPr>
        <w:t xml:space="preserve"> Божией Матери  </w:t>
      </w:r>
      <w:r w:rsidRPr="009337A2">
        <w:rPr>
          <w:b/>
          <w:iCs/>
          <w:color w:val="280153"/>
        </w:rPr>
        <w:t>«</w:t>
      </w:r>
      <w:proofErr w:type="spellStart"/>
      <w:r w:rsidRPr="009337A2">
        <w:rPr>
          <w:b/>
          <w:bCs/>
          <w:iCs/>
          <w:color w:val="280153"/>
        </w:rPr>
        <w:t>Скоропослушница</w:t>
      </w:r>
      <w:proofErr w:type="spellEnd"/>
      <w:r w:rsidRPr="009337A2">
        <w:rPr>
          <w:b/>
          <w:iCs/>
          <w:color w:val="280153"/>
        </w:rPr>
        <w:t>»</w:t>
      </w:r>
      <w:proofErr w:type="gramStart"/>
      <w:r w:rsidRPr="009337A2">
        <w:rPr>
          <w:b/>
          <w:iCs/>
          <w:color w:val="280153"/>
        </w:rPr>
        <w:t>.</w:t>
      </w:r>
      <w:r w:rsidRPr="009337A2">
        <w:rPr>
          <w:iCs/>
          <w:color w:val="280153"/>
        </w:rPr>
        <w:t>Д</w:t>
      </w:r>
      <w:proofErr w:type="gramEnd"/>
      <w:r w:rsidRPr="009337A2">
        <w:rPr>
          <w:iCs/>
          <w:color w:val="280153"/>
        </w:rPr>
        <w:t>ревние гробницы.</w:t>
      </w:r>
    </w:p>
    <w:p w:rsidR="00294E1A" w:rsidRPr="009337A2" w:rsidRDefault="00294E1A" w:rsidP="00294E1A">
      <w:pPr>
        <w:rPr>
          <w:b/>
          <w:color w:val="280153"/>
        </w:rPr>
      </w:pPr>
      <w:proofErr w:type="spellStart"/>
      <w:r w:rsidRPr="009337A2">
        <w:rPr>
          <w:b/>
          <w:bCs/>
          <w:color w:val="280153"/>
        </w:rPr>
        <w:t>Иудейская</w:t>
      </w:r>
      <w:r w:rsidRPr="009337A2">
        <w:rPr>
          <w:bCs/>
          <w:color w:val="280153"/>
        </w:rPr>
        <w:t>пустыня</w:t>
      </w:r>
      <w:proofErr w:type="gramStart"/>
      <w:r w:rsidRPr="009337A2">
        <w:rPr>
          <w:bCs/>
          <w:color w:val="280153"/>
        </w:rPr>
        <w:t>.</w:t>
      </w:r>
      <w:r w:rsidRPr="009337A2">
        <w:rPr>
          <w:iCs/>
          <w:color w:val="280153"/>
        </w:rPr>
        <w:t>М</w:t>
      </w:r>
      <w:proofErr w:type="gramEnd"/>
      <w:r w:rsidRPr="009337A2">
        <w:rPr>
          <w:iCs/>
          <w:color w:val="280153"/>
        </w:rPr>
        <w:t>онастыри</w:t>
      </w:r>
      <w:proofErr w:type="spellEnd"/>
      <w:r w:rsidRPr="009337A2">
        <w:rPr>
          <w:b/>
          <w:bCs/>
          <w:iCs/>
          <w:color w:val="280153"/>
        </w:rPr>
        <w:t xml:space="preserve"> Святого Града: </w:t>
      </w:r>
      <w:r w:rsidRPr="009337A2">
        <w:rPr>
          <w:bCs/>
          <w:color w:val="280153"/>
        </w:rPr>
        <w:t>Монастырь</w:t>
      </w:r>
      <w:r w:rsidRPr="009337A2">
        <w:rPr>
          <w:b/>
          <w:color w:val="280153"/>
        </w:rPr>
        <w:t xml:space="preserve"> </w:t>
      </w:r>
      <w:proofErr w:type="spellStart"/>
      <w:r w:rsidRPr="009337A2">
        <w:rPr>
          <w:b/>
          <w:color w:val="280153"/>
        </w:rPr>
        <w:t>прп</w:t>
      </w:r>
      <w:proofErr w:type="spellEnd"/>
      <w:r w:rsidRPr="009337A2">
        <w:rPr>
          <w:b/>
          <w:color w:val="280153"/>
        </w:rPr>
        <w:t xml:space="preserve">. Феодосия </w:t>
      </w:r>
      <w:proofErr w:type="spellStart"/>
      <w:r w:rsidRPr="009337A2">
        <w:rPr>
          <w:b/>
          <w:color w:val="280153"/>
        </w:rPr>
        <w:t>Киновиарха</w:t>
      </w:r>
      <w:proofErr w:type="spellEnd"/>
      <w:r w:rsidRPr="009337A2">
        <w:rPr>
          <w:b/>
          <w:color w:val="280153"/>
        </w:rPr>
        <w:t xml:space="preserve">. </w:t>
      </w:r>
      <w:r w:rsidRPr="009337A2">
        <w:rPr>
          <w:color w:val="280153"/>
        </w:rPr>
        <w:t>Пещера волхвов. Лавра</w:t>
      </w:r>
      <w:r w:rsidR="008F398E" w:rsidRPr="009337A2">
        <w:rPr>
          <w:b/>
          <w:color w:val="280153"/>
        </w:rPr>
        <w:t xml:space="preserve"> </w:t>
      </w:r>
      <w:proofErr w:type="spellStart"/>
      <w:r w:rsidRPr="009337A2">
        <w:rPr>
          <w:b/>
          <w:color w:val="280153"/>
        </w:rPr>
        <w:t>прп</w:t>
      </w:r>
      <w:proofErr w:type="spellEnd"/>
      <w:r w:rsidRPr="009337A2">
        <w:rPr>
          <w:b/>
          <w:color w:val="280153"/>
        </w:rPr>
        <w:t>. Саввы Освященного</w:t>
      </w:r>
      <w:r w:rsidR="008F398E" w:rsidRPr="009337A2">
        <w:rPr>
          <w:b/>
          <w:color w:val="280153"/>
        </w:rPr>
        <w:t>.</w:t>
      </w:r>
      <w:r w:rsidRPr="009337A2">
        <w:rPr>
          <w:color w:val="280153"/>
        </w:rPr>
        <w:t xml:space="preserve"> </w:t>
      </w:r>
      <w:r w:rsidRPr="009337A2">
        <w:rPr>
          <w:b/>
          <w:color w:val="280153"/>
        </w:rPr>
        <w:t xml:space="preserve">Поле </w:t>
      </w:r>
      <w:r w:rsidR="008F398E" w:rsidRPr="009337A2">
        <w:rPr>
          <w:b/>
          <w:color w:val="280153"/>
        </w:rPr>
        <w:t xml:space="preserve"> </w:t>
      </w:r>
      <w:proofErr w:type="spellStart"/>
      <w:r w:rsidRPr="009337A2">
        <w:rPr>
          <w:b/>
          <w:color w:val="280153"/>
        </w:rPr>
        <w:t>пастушков</w:t>
      </w:r>
      <w:proofErr w:type="gramStart"/>
      <w:r w:rsidRPr="009337A2">
        <w:rPr>
          <w:b/>
          <w:color w:val="280153"/>
        </w:rPr>
        <w:t>.</w:t>
      </w:r>
      <w:r w:rsidRPr="009337A2">
        <w:rPr>
          <w:bCs/>
          <w:iCs/>
          <w:color w:val="280153"/>
        </w:rPr>
        <w:t>Г</w:t>
      </w:r>
      <w:proofErr w:type="gramEnd"/>
      <w:r w:rsidRPr="009337A2">
        <w:rPr>
          <w:color w:val="280153"/>
        </w:rPr>
        <w:t>робница</w:t>
      </w:r>
      <w:proofErr w:type="spellEnd"/>
      <w:r w:rsidRPr="009337A2">
        <w:rPr>
          <w:color w:val="280153"/>
        </w:rPr>
        <w:t xml:space="preserve"> </w:t>
      </w:r>
      <w:proofErr w:type="spellStart"/>
      <w:r w:rsidRPr="009337A2">
        <w:rPr>
          <w:color w:val="280153"/>
        </w:rPr>
        <w:t>свв</w:t>
      </w:r>
      <w:proofErr w:type="spellEnd"/>
      <w:r w:rsidRPr="009337A2">
        <w:rPr>
          <w:color w:val="280153"/>
        </w:rPr>
        <w:t xml:space="preserve">. Пастухов – свидетелей Рождества </w:t>
      </w:r>
      <w:proofErr w:type="spellStart"/>
      <w:r w:rsidRPr="009337A2">
        <w:rPr>
          <w:color w:val="280153"/>
        </w:rPr>
        <w:t>Христова</w:t>
      </w:r>
      <w:proofErr w:type="gramStart"/>
      <w:r w:rsidRPr="009337A2">
        <w:rPr>
          <w:color w:val="280153"/>
        </w:rPr>
        <w:t>.</w:t>
      </w:r>
      <w:r w:rsidRPr="009337A2">
        <w:rPr>
          <w:b/>
          <w:iCs/>
          <w:color w:val="280153"/>
        </w:rPr>
        <w:t>В</w:t>
      </w:r>
      <w:proofErr w:type="gramEnd"/>
      <w:r w:rsidRPr="009337A2">
        <w:rPr>
          <w:b/>
          <w:iCs/>
          <w:color w:val="280153"/>
        </w:rPr>
        <w:t>ифлеемское</w:t>
      </w:r>
      <w:proofErr w:type="spellEnd"/>
      <w:r w:rsidRPr="009337A2">
        <w:rPr>
          <w:b/>
          <w:iCs/>
          <w:color w:val="280153"/>
        </w:rPr>
        <w:t xml:space="preserve"> поле</w:t>
      </w:r>
      <w:r w:rsidRPr="009337A2">
        <w:rPr>
          <w:bCs/>
          <w:iCs/>
          <w:color w:val="280153"/>
        </w:rPr>
        <w:t xml:space="preserve"> – место библейской встречи Руфи с </w:t>
      </w:r>
      <w:proofErr w:type="spellStart"/>
      <w:r w:rsidRPr="009337A2">
        <w:rPr>
          <w:bCs/>
          <w:iCs/>
          <w:color w:val="280153"/>
        </w:rPr>
        <w:t>Воозом</w:t>
      </w:r>
      <w:proofErr w:type="spellEnd"/>
      <w:r w:rsidRPr="009337A2">
        <w:rPr>
          <w:bCs/>
          <w:iCs/>
          <w:color w:val="280153"/>
        </w:rPr>
        <w:t>.</w:t>
      </w:r>
      <w:r w:rsidR="008F398E" w:rsidRPr="009337A2">
        <w:rPr>
          <w:bCs/>
          <w:iCs/>
          <w:color w:val="280153"/>
        </w:rPr>
        <w:t xml:space="preserve"> </w:t>
      </w:r>
      <w:r w:rsidRPr="009337A2">
        <w:rPr>
          <w:b/>
          <w:iCs/>
          <w:color w:val="280153"/>
        </w:rPr>
        <w:t xml:space="preserve">Храм Рождества </w:t>
      </w:r>
      <w:proofErr w:type="spellStart"/>
      <w:r w:rsidRPr="009337A2">
        <w:rPr>
          <w:b/>
          <w:iCs/>
          <w:color w:val="280153"/>
        </w:rPr>
        <w:t>Христова</w:t>
      </w:r>
      <w:r w:rsidRPr="009337A2">
        <w:rPr>
          <w:iCs/>
          <w:color w:val="280153"/>
        </w:rPr>
        <w:t>в</w:t>
      </w:r>
      <w:r w:rsidRPr="009337A2">
        <w:rPr>
          <w:b/>
          <w:bCs/>
          <w:iCs/>
          <w:color w:val="280153"/>
        </w:rPr>
        <w:t>Вифлееме</w:t>
      </w:r>
      <w:proofErr w:type="spellEnd"/>
      <w:r w:rsidRPr="009337A2">
        <w:rPr>
          <w:bCs/>
          <w:iCs/>
          <w:color w:val="280153"/>
        </w:rPr>
        <w:t xml:space="preserve">. Чудотворная икона </w:t>
      </w:r>
      <w:r w:rsidRPr="009337A2">
        <w:rPr>
          <w:b/>
          <w:iCs/>
          <w:color w:val="280153"/>
        </w:rPr>
        <w:t>Божией Матери «Вифлеемская»</w:t>
      </w:r>
      <w:r w:rsidRPr="009337A2">
        <w:rPr>
          <w:bCs/>
          <w:iCs/>
          <w:color w:val="280153"/>
        </w:rPr>
        <w:t>. Место</w:t>
      </w:r>
      <w:r w:rsidRPr="009337A2">
        <w:rPr>
          <w:b/>
          <w:iCs/>
          <w:color w:val="280153"/>
        </w:rPr>
        <w:t xml:space="preserve"> Рождества </w:t>
      </w:r>
    </w:p>
    <w:p w:rsidR="00294E1A" w:rsidRPr="009337A2" w:rsidRDefault="00294E1A" w:rsidP="00294E1A">
      <w:pPr>
        <w:jc w:val="both"/>
        <w:rPr>
          <w:b/>
          <w:bCs/>
          <w:color w:val="280153"/>
          <w:lang w:bidi="he-IL"/>
        </w:rPr>
      </w:pPr>
      <w:r w:rsidRPr="009337A2">
        <w:rPr>
          <w:b/>
          <w:iCs/>
          <w:color w:val="280153"/>
        </w:rPr>
        <w:t>Спасителя</w:t>
      </w:r>
      <w:r w:rsidRPr="009337A2">
        <w:rPr>
          <w:bCs/>
          <w:iCs/>
          <w:color w:val="280153"/>
        </w:rPr>
        <w:t>. Святые Ясли.</w:t>
      </w:r>
      <w:r w:rsidR="008F398E" w:rsidRPr="009337A2">
        <w:rPr>
          <w:bCs/>
          <w:iCs/>
          <w:color w:val="280153"/>
        </w:rPr>
        <w:t xml:space="preserve"> </w:t>
      </w:r>
      <w:r w:rsidRPr="009337A2">
        <w:rPr>
          <w:bCs/>
          <w:i/>
          <w:color w:val="280153"/>
          <w:lang w:bidi="he-IL"/>
        </w:rPr>
        <w:t xml:space="preserve">Ужин и ночлег в гостинице </w:t>
      </w:r>
      <w:r w:rsidRPr="009337A2">
        <w:rPr>
          <w:b/>
          <w:bCs/>
          <w:color w:val="280153"/>
          <w:lang w:bidi="he-IL"/>
        </w:rPr>
        <w:t>Вифлеема  3*</w:t>
      </w:r>
    </w:p>
    <w:p w:rsidR="00652432" w:rsidRPr="009337A2" w:rsidRDefault="00294E1A" w:rsidP="00652432">
      <w:pPr>
        <w:pBdr>
          <w:bottom w:val="single" w:sz="12" w:space="1" w:color="auto"/>
        </w:pBdr>
        <w:tabs>
          <w:tab w:val="left" w:pos="900"/>
        </w:tabs>
        <w:rPr>
          <w:b/>
          <w:bCs/>
          <w:i/>
          <w:iCs/>
          <w:color w:val="900249"/>
          <w:lang w:bidi="he-IL"/>
        </w:rPr>
      </w:pPr>
      <w:r w:rsidRPr="009337A2">
        <w:rPr>
          <w:b/>
          <w:bCs/>
          <w:i/>
          <w:iCs/>
          <w:color w:val="900249"/>
          <w:lang w:bidi="he-IL"/>
        </w:rPr>
        <w:t>Воскресенье</w:t>
      </w:r>
      <w:r w:rsidRPr="009337A2">
        <w:rPr>
          <w:rFonts w:ascii="Georgia" w:hAnsi="Georgia"/>
          <w:b/>
          <w:bCs/>
          <w:i/>
          <w:iCs/>
          <w:color w:val="900249"/>
        </w:rPr>
        <w:t>16</w:t>
      </w:r>
      <w:r w:rsidR="00652432" w:rsidRPr="009337A2">
        <w:rPr>
          <w:b/>
          <w:bCs/>
          <w:i/>
          <w:iCs/>
          <w:color w:val="900249"/>
          <w:lang w:bidi="he-IL"/>
        </w:rPr>
        <w:t>июня</w:t>
      </w:r>
    </w:p>
    <w:p w:rsidR="00294E1A" w:rsidRPr="009337A2" w:rsidRDefault="00294E1A" w:rsidP="00294E1A">
      <w:pPr>
        <w:tabs>
          <w:tab w:val="left" w:pos="900"/>
        </w:tabs>
        <w:rPr>
          <w:bCs/>
          <w:color w:val="280153"/>
        </w:rPr>
      </w:pPr>
      <w:r w:rsidRPr="009337A2">
        <w:rPr>
          <w:rFonts w:cs="David"/>
          <w:i/>
          <w:color w:val="280153"/>
        </w:rPr>
        <w:t xml:space="preserve">Завтрак сухим </w:t>
      </w:r>
      <w:proofErr w:type="spellStart"/>
      <w:r w:rsidRPr="009337A2">
        <w:rPr>
          <w:rFonts w:cs="David"/>
          <w:i/>
          <w:color w:val="280153"/>
        </w:rPr>
        <w:t>пайком</w:t>
      </w:r>
      <w:proofErr w:type="gramStart"/>
      <w:r w:rsidRPr="009337A2">
        <w:rPr>
          <w:rFonts w:cs="David"/>
          <w:i/>
          <w:color w:val="280153"/>
        </w:rPr>
        <w:t>.</w:t>
      </w:r>
      <w:r w:rsidRPr="009337A2">
        <w:rPr>
          <w:rFonts w:cs="David"/>
          <w:i/>
          <w:iCs/>
          <w:color w:val="280153"/>
        </w:rPr>
        <w:t>В</w:t>
      </w:r>
      <w:proofErr w:type="gramEnd"/>
      <w:r w:rsidRPr="009337A2">
        <w:rPr>
          <w:rFonts w:cs="David"/>
          <w:i/>
          <w:iCs/>
          <w:color w:val="280153"/>
        </w:rPr>
        <w:t>ыезд</w:t>
      </w:r>
      <w:proofErr w:type="spellEnd"/>
      <w:r w:rsidRPr="009337A2">
        <w:rPr>
          <w:rFonts w:cs="David"/>
          <w:i/>
          <w:iCs/>
          <w:color w:val="280153"/>
        </w:rPr>
        <w:t xml:space="preserve"> в  </w:t>
      </w:r>
      <w:r w:rsidRPr="009337A2">
        <w:rPr>
          <w:rFonts w:cs="David"/>
          <w:b/>
          <w:iCs/>
          <w:color w:val="280153"/>
        </w:rPr>
        <w:t>Иерусалим.</w:t>
      </w:r>
    </w:p>
    <w:p w:rsidR="00294E1A" w:rsidRPr="009337A2" w:rsidRDefault="00294E1A" w:rsidP="00294E1A">
      <w:pPr>
        <w:tabs>
          <w:tab w:val="left" w:pos="900"/>
        </w:tabs>
        <w:rPr>
          <w:b/>
          <w:bCs/>
          <w:color w:val="900249"/>
        </w:rPr>
      </w:pPr>
      <w:r w:rsidRPr="009337A2">
        <w:rPr>
          <w:rFonts w:cs="David"/>
          <w:color w:val="900249"/>
          <w:lang w:bidi="he-IL"/>
        </w:rPr>
        <w:t xml:space="preserve">08:00        </w:t>
      </w:r>
      <w:proofErr w:type="gramStart"/>
      <w:r w:rsidRPr="009337A2">
        <w:rPr>
          <w:rFonts w:cs="David"/>
          <w:b/>
          <w:bCs/>
          <w:color w:val="900249"/>
          <w:lang w:bidi="he-IL"/>
        </w:rPr>
        <w:t>Божественная</w:t>
      </w:r>
      <w:proofErr w:type="gramEnd"/>
      <w:r w:rsidRPr="009337A2">
        <w:rPr>
          <w:rFonts w:cs="David"/>
          <w:b/>
          <w:bCs/>
          <w:color w:val="900249"/>
          <w:lang w:bidi="he-IL"/>
        </w:rPr>
        <w:t xml:space="preserve">  </w:t>
      </w:r>
      <w:proofErr w:type="spellStart"/>
      <w:r w:rsidRPr="009337A2">
        <w:rPr>
          <w:rFonts w:cs="David"/>
          <w:b/>
          <w:bCs/>
          <w:color w:val="900249"/>
          <w:lang w:bidi="he-IL"/>
        </w:rPr>
        <w:t>Литургия</w:t>
      </w:r>
      <w:r w:rsidRPr="009337A2">
        <w:rPr>
          <w:bCs/>
          <w:color w:val="900249"/>
        </w:rPr>
        <w:t>в</w:t>
      </w:r>
      <w:proofErr w:type="spellEnd"/>
      <w:r w:rsidRPr="009337A2">
        <w:rPr>
          <w:bCs/>
          <w:color w:val="900249"/>
        </w:rPr>
        <w:t xml:space="preserve"> </w:t>
      </w:r>
      <w:proofErr w:type="spellStart"/>
      <w:r w:rsidRPr="009337A2">
        <w:rPr>
          <w:b/>
          <w:bCs/>
          <w:color w:val="900249"/>
        </w:rPr>
        <w:t>Кафоликоне</w:t>
      </w:r>
      <w:proofErr w:type="spellEnd"/>
      <w:r w:rsidRPr="009337A2">
        <w:rPr>
          <w:b/>
          <w:bCs/>
          <w:color w:val="900249"/>
        </w:rPr>
        <w:t xml:space="preserve"> </w:t>
      </w:r>
      <w:r w:rsidRPr="009337A2">
        <w:rPr>
          <w:rFonts w:cs="David"/>
          <w:b/>
          <w:bCs/>
          <w:color w:val="900249"/>
        </w:rPr>
        <w:t xml:space="preserve">Храма Гроба Господня. </w:t>
      </w:r>
      <w:r w:rsidRPr="009337A2">
        <w:rPr>
          <w:bCs/>
          <w:color w:val="900249"/>
        </w:rPr>
        <w:t>Богослужение возглавит</w:t>
      </w:r>
      <w:r w:rsidRPr="009337A2">
        <w:rPr>
          <w:b/>
          <w:bCs/>
          <w:color w:val="900249"/>
        </w:rPr>
        <w:t xml:space="preserve"> </w:t>
      </w:r>
      <w:proofErr w:type="spellStart"/>
      <w:r w:rsidRPr="009337A2">
        <w:rPr>
          <w:b/>
          <w:bCs/>
          <w:color w:val="900249"/>
        </w:rPr>
        <w:t>Блаженнейший</w:t>
      </w:r>
      <w:proofErr w:type="spellEnd"/>
      <w:r w:rsidRPr="009337A2">
        <w:rPr>
          <w:b/>
          <w:bCs/>
          <w:color w:val="900249"/>
        </w:rPr>
        <w:t xml:space="preserve"> Феофил</w:t>
      </w:r>
      <w:r w:rsidRPr="009337A2">
        <w:rPr>
          <w:bCs/>
          <w:color w:val="900249"/>
        </w:rPr>
        <w:t>,</w:t>
      </w:r>
      <w:r w:rsidR="008F398E" w:rsidRPr="009337A2">
        <w:rPr>
          <w:b/>
          <w:bCs/>
          <w:color w:val="900249"/>
        </w:rPr>
        <w:t xml:space="preserve"> </w:t>
      </w:r>
      <w:proofErr w:type="spellStart"/>
      <w:r w:rsidRPr="009337A2">
        <w:rPr>
          <w:b/>
          <w:bCs/>
          <w:color w:val="900249"/>
        </w:rPr>
        <w:t>Партриарх</w:t>
      </w:r>
      <w:proofErr w:type="spellEnd"/>
      <w:r w:rsidRPr="009337A2">
        <w:rPr>
          <w:b/>
          <w:bCs/>
          <w:color w:val="900249"/>
        </w:rPr>
        <w:t xml:space="preserve"> </w:t>
      </w:r>
      <w:r w:rsidRPr="009337A2">
        <w:rPr>
          <w:bCs/>
          <w:color w:val="900249"/>
        </w:rPr>
        <w:t>Святого Града</w:t>
      </w:r>
      <w:r w:rsidRPr="009337A2">
        <w:rPr>
          <w:b/>
          <w:bCs/>
          <w:color w:val="900249"/>
        </w:rPr>
        <w:t xml:space="preserve"> Иерусалима </w:t>
      </w:r>
      <w:r w:rsidRPr="009337A2">
        <w:rPr>
          <w:bCs/>
          <w:color w:val="900249"/>
        </w:rPr>
        <w:t>и всея Палестины.</w:t>
      </w:r>
    </w:p>
    <w:p w:rsidR="00294E1A" w:rsidRPr="009337A2" w:rsidRDefault="00294E1A" w:rsidP="00294E1A">
      <w:pPr>
        <w:rPr>
          <w:color w:val="280153"/>
        </w:rPr>
      </w:pPr>
      <w:proofErr w:type="spellStart"/>
      <w:r w:rsidRPr="009337A2">
        <w:rPr>
          <w:b/>
          <w:bCs/>
          <w:color w:val="280153"/>
        </w:rPr>
        <w:t>ХрамВоскресения</w:t>
      </w:r>
      <w:proofErr w:type="spellEnd"/>
      <w:r w:rsidRPr="009337A2">
        <w:rPr>
          <w:color w:val="280153"/>
        </w:rPr>
        <w:t xml:space="preserve"> - </w:t>
      </w:r>
      <w:proofErr w:type="spellStart"/>
      <w:r w:rsidRPr="009337A2">
        <w:rPr>
          <w:b/>
          <w:color w:val="280153"/>
        </w:rPr>
        <w:t>ХрамГробаГосподня</w:t>
      </w:r>
      <w:proofErr w:type="spellEnd"/>
      <w:r w:rsidRPr="009337A2">
        <w:rPr>
          <w:b/>
          <w:color w:val="280153"/>
        </w:rPr>
        <w:t>:</w:t>
      </w:r>
      <w:r w:rsidRPr="009337A2">
        <w:rPr>
          <w:color w:val="280153"/>
        </w:rPr>
        <w:t xml:space="preserve"> </w:t>
      </w:r>
      <w:proofErr w:type="spellStart"/>
      <w:r w:rsidRPr="009337A2">
        <w:rPr>
          <w:color w:val="280153"/>
        </w:rPr>
        <w:t>Святая</w:t>
      </w:r>
      <w:r w:rsidRPr="009337A2">
        <w:rPr>
          <w:b/>
          <w:bCs/>
          <w:color w:val="280153"/>
        </w:rPr>
        <w:t>Голгофа</w:t>
      </w:r>
      <w:proofErr w:type="spellEnd"/>
      <w:r w:rsidRPr="009337A2">
        <w:rPr>
          <w:rFonts w:cs="David"/>
          <w:color w:val="280153"/>
        </w:rPr>
        <w:t xml:space="preserve">. </w:t>
      </w:r>
      <w:r w:rsidRPr="009337A2">
        <w:rPr>
          <w:b/>
          <w:bCs/>
          <w:color w:val="280153"/>
        </w:rPr>
        <w:t xml:space="preserve">Камень </w:t>
      </w:r>
      <w:proofErr w:type="spellStart"/>
      <w:r w:rsidRPr="009337A2">
        <w:rPr>
          <w:b/>
          <w:bCs/>
          <w:color w:val="280153"/>
        </w:rPr>
        <w:t>Миропомазания</w:t>
      </w:r>
      <w:proofErr w:type="gramStart"/>
      <w:r w:rsidRPr="009337A2">
        <w:rPr>
          <w:b/>
          <w:bCs/>
          <w:color w:val="280153"/>
        </w:rPr>
        <w:t>.</w:t>
      </w:r>
      <w:r w:rsidRPr="009337A2">
        <w:rPr>
          <w:color w:val="280153"/>
        </w:rPr>
        <w:t>С</w:t>
      </w:r>
      <w:proofErr w:type="gramEnd"/>
      <w:r w:rsidRPr="009337A2">
        <w:rPr>
          <w:color w:val="280153"/>
        </w:rPr>
        <w:t>вятая</w:t>
      </w:r>
      <w:r w:rsidRPr="009337A2">
        <w:rPr>
          <w:b/>
          <w:bCs/>
          <w:color w:val="280153"/>
        </w:rPr>
        <w:t>Кувуклия</w:t>
      </w:r>
      <w:r w:rsidRPr="009337A2">
        <w:rPr>
          <w:color w:val="280153"/>
        </w:rPr>
        <w:t>.Придел</w:t>
      </w:r>
      <w:proofErr w:type="spellEnd"/>
      <w:r w:rsidRPr="009337A2">
        <w:rPr>
          <w:color w:val="280153"/>
        </w:rPr>
        <w:t xml:space="preserve"> Ангела. </w:t>
      </w:r>
    </w:p>
    <w:p w:rsidR="00977EC9" w:rsidRPr="009337A2" w:rsidRDefault="00977EC9" w:rsidP="00977EC9">
      <w:pPr>
        <w:rPr>
          <w:b/>
          <w:color w:val="280153"/>
        </w:rPr>
      </w:pPr>
      <w:r w:rsidRPr="009337A2">
        <w:rPr>
          <w:bCs/>
          <w:color w:val="280153"/>
        </w:rPr>
        <w:t xml:space="preserve">Подножие </w:t>
      </w:r>
      <w:proofErr w:type="spellStart"/>
      <w:r w:rsidRPr="009337A2">
        <w:rPr>
          <w:color w:val="280153"/>
        </w:rPr>
        <w:t>Святойгоры</w:t>
      </w:r>
      <w:proofErr w:type="spellEnd"/>
      <w:r w:rsidRPr="009337A2">
        <w:rPr>
          <w:b/>
          <w:color w:val="280153"/>
        </w:rPr>
        <w:t xml:space="preserve"> </w:t>
      </w:r>
      <w:proofErr w:type="spellStart"/>
      <w:r w:rsidRPr="009337A2">
        <w:rPr>
          <w:b/>
          <w:color w:val="280153"/>
        </w:rPr>
        <w:t>Елеон</w:t>
      </w:r>
      <w:proofErr w:type="spellEnd"/>
      <w:r w:rsidRPr="009337A2">
        <w:rPr>
          <w:b/>
          <w:color w:val="280153"/>
        </w:rPr>
        <w:t xml:space="preserve"> </w:t>
      </w:r>
      <w:r w:rsidRPr="009337A2">
        <w:rPr>
          <w:color w:val="280153"/>
        </w:rPr>
        <w:t xml:space="preserve">(Масличной горы). </w:t>
      </w:r>
      <w:r w:rsidRPr="009337A2">
        <w:rPr>
          <w:bCs/>
          <w:color w:val="280153"/>
        </w:rPr>
        <w:t xml:space="preserve">Долина потока </w:t>
      </w:r>
      <w:proofErr w:type="spellStart"/>
      <w:r w:rsidRPr="009337A2">
        <w:rPr>
          <w:b/>
          <w:color w:val="280153"/>
        </w:rPr>
        <w:t>Кедрон</w:t>
      </w:r>
      <w:proofErr w:type="spellEnd"/>
      <w:r w:rsidRPr="009337A2">
        <w:rPr>
          <w:bCs/>
          <w:color w:val="280153"/>
        </w:rPr>
        <w:t xml:space="preserve">. </w:t>
      </w:r>
      <w:r w:rsidRPr="009337A2">
        <w:rPr>
          <w:b/>
          <w:color w:val="280153"/>
        </w:rPr>
        <w:t xml:space="preserve">Гробница Божией Матери,  </w:t>
      </w:r>
      <w:r w:rsidRPr="009337A2">
        <w:rPr>
          <w:bCs/>
          <w:color w:val="280153"/>
        </w:rPr>
        <w:t>чудотворная икона</w:t>
      </w:r>
      <w:r w:rsidR="008F398E" w:rsidRPr="009337A2">
        <w:rPr>
          <w:b/>
          <w:color w:val="280153"/>
        </w:rPr>
        <w:t xml:space="preserve"> </w:t>
      </w:r>
      <w:r w:rsidRPr="009337A2">
        <w:rPr>
          <w:b/>
          <w:color w:val="280153"/>
        </w:rPr>
        <w:t>Пресвятой Богородиц</w:t>
      </w:r>
      <w:proofErr w:type="gramStart"/>
      <w:r w:rsidRPr="009337A2">
        <w:rPr>
          <w:b/>
          <w:color w:val="280153"/>
        </w:rPr>
        <w:t>ы«</w:t>
      </w:r>
      <w:proofErr w:type="gramEnd"/>
      <w:r w:rsidRPr="009337A2">
        <w:rPr>
          <w:b/>
          <w:color w:val="280153"/>
        </w:rPr>
        <w:t>Иерусалимская».</w:t>
      </w:r>
      <w:r w:rsidRPr="009337A2">
        <w:rPr>
          <w:color w:val="280153"/>
        </w:rPr>
        <w:t xml:space="preserve"> Гробница</w:t>
      </w:r>
      <w:r w:rsidRPr="009337A2">
        <w:rPr>
          <w:b/>
          <w:color w:val="280153"/>
        </w:rPr>
        <w:t xml:space="preserve"> </w:t>
      </w:r>
      <w:proofErr w:type="spellStart"/>
      <w:r w:rsidRPr="009337A2">
        <w:rPr>
          <w:b/>
          <w:color w:val="280153"/>
        </w:rPr>
        <w:t>правв</w:t>
      </w:r>
      <w:proofErr w:type="spellEnd"/>
      <w:r w:rsidRPr="009337A2">
        <w:rPr>
          <w:b/>
          <w:color w:val="280153"/>
        </w:rPr>
        <w:t xml:space="preserve">. </w:t>
      </w:r>
      <w:proofErr w:type="spellStart"/>
      <w:r w:rsidRPr="009337A2">
        <w:rPr>
          <w:b/>
          <w:color w:val="280153"/>
        </w:rPr>
        <w:t>Иоакима</w:t>
      </w:r>
      <w:proofErr w:type="spellEnd"/>
      <w:r w:rsidRPr="009337A2">
        <w:rPr>
          <w:b/>
          <w:color w:val="280153"/>
        </w:rPr>
        <w:t xml:space="preserve"> </w:t>
      </w:r>
      <w:r w:rsidRPr="009337A2">
        <w:rPr>
          <w:color w:val="280153"/>
        </w:rPr>
        <w:t>и</w:t>
      </w:r>
      <w:r w:rsidRPr="009337A2">
        <w:rPr>
          <w:b/>
          <w:color w:val="280153"/>
        </w:rPr>
        <w:t xml:space="preserve"> Анны. </w:t>
      </w:r>
      <w:r w:rsidR="00294E1A" w:rsidRPr="009337A2">
        <w:rPr>
          <w:b/>
          <w:bCs/>
          <w:color w:val="280153"/>
        </w:rPr>
        <w:t>Гефсиманский сад</w:t>
      </w:r>
      <w:r w:rsidR="00294E1A" w:rsidRPr="009337A2">
        <w:rPr>
          <w:color w:val="280153"/>
        </w:rPr>
        <w:t xml:space="preserve">. Камень </w:t>
      </w:r>
      <w:r w:rsidR="00294E1A" w:rsidRPr="009337A2">
        <w:rPr>
          <w:b/>
          <w:color w:val="280153"/>
        </w:rPr>
        <w:t xml:space="preserve">Моления о </w:t>
      </w:r>
      <w:r w:rsidR="008F398E" w:rsidRPr="009337A2">
        <w:rPr>
          <w:b/>
          <w:color w:val="280153"/>
        </w:rPr>
        <w:t xml:space="preserve"> </w:t>
      </w:r>
      <w:r w:rsidR="00294E1A" w:rsidRPr="009337A2">
        <w:rPr>
          <w:b/>
          <w:color w:val="280153"/>
        </w:rPr>
        <w:t>Чаше.</w:t>
      </w:r>
      <w:r w:rsidR="008F398E" w:rsidRPr="009337A2">
        <w:rPr>
          <w:b/>
          <w:color w:val="280153"/>
        </w:rPr>
        <w:t xml:space="preserve"> </w:t>
      </w:r>
      <w:r w:rsidR="00294E1A" w:rsidRPr="009337A2">
        <w:rPr>
          <w:iCs/>
          <w:color w:val="280153"/>
        </w:rPr>
        <w:t>Монастырь</w:t>
      </w:r>
      <w:r w:rsidR="00294E1A" w:rsidRPr="009337A2">
        <w:rPr>
          <w:b/>
          <w:bCs/>
          <w:iCs/>
          <w:color w:val="280153"/>
        </w:rPr>
        <w:t xml:space="preserve"> св. </w:t>
      </w:r>
      <w:proofErr w:type="spellStart"/>
      <w:r w:rsidR="00294E1A" w:rsidRPr="009337A2">
        <w:rPr>
          <w:b/>
          <w:bCs/>
          <w:iCs/>
          <w:color w:val="280153"/>
        </w:rPr>
        <w:t>Равнап</w:t>
      </w:r>
      <w:proofErr w:type="spellEnd"/>
      <w:r w:rsidR="00294E1A" w:rsidRPr="009337A2">
        <w:rPr>
          <w:b/>
          <w:bCs/>
          <w:iCs/>
          <w:color w:val="280153"/>
        </w:rPr>
        <w:t>. Марии Магдалины</w:t>
      </w:r>
      <w:r w:rsidR="00294E1A" w:rsidRPr="009337A2">
        <w:rPr>
          <w:iCs/>
          <w:color w:val="280153"/>
          <w:lang w:bidi="he-IL"/>
        </w:rPr>
        <w:t xml:space="preserve">, </w:t>
      </w:r>
      <w:r w:rsidR="00294E1A" w:rsidRPr="009337A2">
        <w:rPr>
          <w:iCs/>
          <w:color w:val="280153"/>
        </w:rPr>
        <w:t>где покоятся</w:t>
      </w:r>
      <w:r w:rsidR="00294E1A" w:rsidRPr="009337A2">
        <w:rPr>
          <w:b/>
          <w:bCs/>
          <w:iCs/>
          <w:color w:val="280153"/>
        </w:rPr>
        <w:t xml:space="preserve"> св. мощи </w:t>
      </w:r>
      <w:proofErr w:type="spellStart"/>
      <w:r w:rsidR="00294E1A" w:rsidRPr="009337A2">
        <w:rPr>
          <w:b/>
          <w:bCs/>
          <w:iCs/>
          <w:color w:val="280153"/>
        </w:rPr>
        <w:t>преподобномучениц</w:t>
      </w:r>
      <w:proofErr w:type="spellEnd"/>
      <w:r w:rsidR="00294E1A" w:rsidRPr="009337A2">
        <w:rPr>
          <w:b/>
          <w:bCs/>
          <w:iCs/>
          <w:color w:val="280153"/>
        </w:rPr>
        <w:t xml:space="preserve">  Великой Княгини </w:t>
      </w:r>
      <w:r w:rsidR="008F398E" w:rsidRPr="009337A2">
        <w:rPr>
          <w:b/>
          <w:color w:val="280153"/>
        </w:rPr>
        <w:t xml:space="preserve"> </w:t>
      </w:r>
      <w:proofErr w:type="spellStart"/>
      <w:r w:rsidR="00294E1A" w:rsidRPr="009337A2">
        <w:rPr>
          <w:b/>
          <w:bCs/>
          <w:iCs/>
          <w:color w:val="280153"/>
        </w:rPr>
        <w:t>Елисаветы</w:t>
      </w:r>
      <w:proofErr w:type="spellEnd"/>
      <w:r w:rsidR="00294E1A" w:rsidRPr="009337A2">
        <w:rPr>
          <w:b/>
          <w:bCs/>
          <w:iCs/>
          <w:color w:val="280153"/>
        </w:rPr>
        <w:t xml:space="preserve">  </w:t>
      </w:r>
      <w:proofErr w:type="spellStart"/>
      <w:r w:rsidR="00294E1A" w:rsidRPr="009337A2">
        <w:rPr>
          <w:b/>
          <w:bCs/>
          <w:iCs/>
          <w:color w:val="280153"/>
        </w:rPr>
        <w:t>Феодоровны</w:t>
      </w:r>
      <w:proofErr w:type="spellEnd"/>
      <w:r w:rsidR="00294E1A" w:rsidRPr="009337A2">
        <w:rPr>
          <w:b/>
          <w:bCs/>
          <w:iCs/>
          <w:color w:val="280153"/>
        </w:rPr>
        <w:t xml:space="preserve"> </w:t>
      </w:r>
      <w:r w:rsidR="00294E1A" w:rsidRPr="009337A2">
        <w:rPr>
          <w:iCs/>
          <w:color w:val="280153"/>
        </w:rPr>
        <w:t>и ее келейницы</w:t>
      </w:r>
      <w:r w:rsidR="00294E1A" w:rsidRPr="009337A2">
        <w:rPr>
          <w:b/>
          <w:bCs/>
          <w:iCs/>
          <w:color w:val="280153"/>
        </w:rPr>
        <w:t xml:space="preserve"> ин. Варвары. </w:t>
      </w:r>
      <w:r w:rsidR="00294E1A" w:rsidRPr="009337A2">
        <w:rPr>
          <w:iCs/>
          <w:color w:val="280153"/>
        </w:rPr>
        <w:t>Камень уверения</w:t>
      </w:r>
      <w:r w:rsidR="00294E1A" w:rsidRPr="009337A2">
        <w:rPr>
          <w:b/>
          <w:bCs/>
          <w:iCs/>
          <w:color w:val="280153"/>
        </w:rPr>
        <w:t xml:space="preserve"> св. Апостола Фомы. </w:t>
      </w:r>
      <w:r w:rsidR="00294E1A" w:rsidRPr="009337A2">
        <w:rPr>
          <w:iCs/>
          <w:color w:val="280153"/>
        </w:rPr>
        <w:t>Чудотворная икона</w:t>
      </w:r>
      <w:r w:rsidR="008F398E" w:rsidRPr="009337A2">
        <w:rPr>
          <w:b/>
          <w:color w:val="280153"/>
        </w:rPr>
        <w:t xml:space="preserve"> </w:t>
      </w:r>
      <w:proofErr w:type="spellStart"/>
      <w:r w:rsidR="00294E1A" w:rsidRPr="009337A2">
        <w:rPr>
          <w:b/>
          <w:bCs/>
          <w:iCs/>
          <w:color w:val="280153"/>
        </w:rPr>
        <w:t>Одигитрия</w:t>
      </w:r>
      <w:proofErr w:type="spellEnd"/>
      <w:r w:rsidR="00294E1A" w:rsidRPr="009337A2">
        <w:rPr>
          <w:b/>
          <w:bCs/>
          <w:iCs/>
          <w:color w:val="280153"/>
        </w:rPr>
        <w:t xml:space="preserve"> </w:t>
      </w:r>
      <w:r w:rsidR="00294E1A" w:rsidRPr="009337A2">
        <w:rPr>
          <w:b/>
          <w:iCs/>
          <w:color w:val="280153"/>
        </w:rPr>
        <w:t>«</w:t>
      </w:r>
      <w:r w:rsidR="00294E1A" w:rsidRPr="009337A2">
        <w:rPr>
          <w:b/>
          <w:bCs/>
          <w:iCs/>
          <w:color w:val="280153"/>
        </w:rPr>
        <w:t>Гефсиманская</w:t>
      </w:r>
      <w:r w:rsidR="00294E1A" w:rsidRPr="009337A2">
        <w:rPr>
          <w:b/>
          <w:iCs/>
          <w:color w:val="280153"/>
        </w:rPr>
        <w:t>»</w:t>
      </w:r>
      <w:proofErr w:type="gramStart"/>
      <w:r w:rsidR="00294E1A" w:rsidRPr="009337A2">
        <w:rPr>
          <w:b/>
          <w:bCs/>
          <w:iCs/>
          <w:color w:val="280153"/>
        </w:rPr>
        <w:t>.</w:t>
      </w:r>
      <w:r w:rsidR="00294E1A" w:rsidRPr="009337A2">
        <w:rPr>
          <w:iCs/>
          <w:color w:val="280153"/>
          <w:lang w:bidi="he-IL"/>
        </w:rPr>
        <w:t>С</w:t>
      </w:r>
      <w:proofErr w:type="gramEnd"/>
      <w:r w:rsidR="00294E1A" w:rsidRPr="009337A2">
        <w:rPr>
          <w:iCs/>
          <w:color w:val="280153"/>
          <w:lang w:bidi="he-IL"/>
        </w:rPr>
        <w:t xml:space="preserve">тупени древней лестницы, ведшей с </w:t>
      </w:r>
      <w:proofErr w:type="spellStart"/>
      <w:r w:rsidR="00294E1A" w:rsidRPr="009337A2">
        <w:rPr>
          <w:b/>
          <w:bCs/>
          <w:iCs/>
          <w:color w:val="280153"/>
          <w:lang w:bidi="he-IL"/>
        </w:rPr>
        <w:t>Елеона</w:t>
      </w:r>
      <w:proofErr w:type="spellEnd"/>
      <w:r w:rsidR="00294E1A" w:rsidRPr="009337A2">
        <w:rPr>
          <w:iCs/>
          <w:color w:val="280153"/>
          <w:lang w:bidi="he-IL"/>
        </w:rPr>
        <w:t xml:space="preserve"> на </w:t>
      </w:r>
      <w:r w:rsidR="00294E1A" w:rsidRPr="009337A2">
        <w:rPr>
          <w:b/>
          <w:bCs/>
          <w:iCs/>
          <w:color w:val="280153"/>
          <w:lang w:bidi="he-IL"/>
        </w:rPr>
        <w:t xml:space="preserve">Храмовую </w:t>
      </w:r>
      <w:r w:rsidR="00294E1A" w:rsidRPr="009337A2">
        <w:rPr>
          <w:bCs/>
          <w:iCs/>
          <w:color w:val="280153"/>
          <w:lang w:bidi="he-IL"/>
        </w:rPr>
        <w:t>гору</w:t>
      </w:r>
      <w:r w:rsidR="00294E1A" w:rsidRPr="009337A2">
        <w:rPr>
          <w:b/>
          <w:bCs/>
          <w:color w:val="280153"/>
        </w:rPr>
        <w:t>.</w:t>
      </w:r>
    </w:p>
    <w:p w:rsidR="00294E1A" w:rsidRPr="009337A2" w:rsidRDefault="00977EC9" w:rsidP="00294E1A">
      <w:pPr>
        <w:rPr>
          <w:bCs/>
          <w:i/>
          <w:color w:val="280153"/>
        </w:rPr>
      </w:pPr>
      <w:r w:rsidRPr="009337A2">
        <w:rPr>
          <w:rFonts w:cs="David"/>
          <w:b/>
          <w:iCs/>
          <w:color w:val="280153"/>
        </w:rPr>
        <w:t>Иерусалим</w:t>
      </w:r>
      <w:r w:rsidR="008F398E" w:rsidRPr="009337A2">
        <w:rPr>
          <w:rFonts w:cs="David"/>
          <w:b/>
          <w:iCs/>
          <w:color w:val="280153"/>
        </w:rPr>
        <w:t xml:space="preserve"> </w:t>
      </w:r>
      <w:r w:rsidRPr="009337A2">
        <w:rPr>
          <w:color w:val="280153"/>
        </w:rPr>
        <w:t xml:space="preserve">Святая гора </w:t>
      </w:r>
      <w:r w:rsidRPr="009337A2">
        <w:rPr>
          <w:b/>
          <w:bCs/>
          <w:color w:val="280153"/>
        </w:rPr>
        <w:t>Сион.</w:t>
      </w:r>
      <w:r w:rsidRPr="009337A2">
        <w:rPr>
          <w:color w:val="280153"/>
        </w:rPr>
        <w:t xml:space="preserve"> Панорама </w:t>
      </w:r>
      <w:r w:rsidRPr="009337A2">
        <w:rPr>
          <w:b/>
          <w:color w:val="280153"/>
        </w:rPr>
        <w:t>Елеонской</w:t>
      </w:r>
      <w:r w:rsidRPr="009337A2">
        <w:rPr>
          <w:color w:val="280153"/>
        </w:rPr>
        <w:t xml:space="preserve"> и </w:t>
      </w:r>
      <w:r w:rsidRPr="009337A2">
        <w:rPr>
          <w:b/>
          <w:color w:val="280153"/>
        </w:rPr>
        <w:t>Храмовой</w:t>
      </w:r>
      <w:r w:rsidRPr="009337A2">
        <w:rPr>
          <w:color w:val="280153"/>
        </w:rPr>
        <w:t xml:space="preserve"> горы с </w:t>
      </w:r>
      <w:proofErr w:type="spellStart"/>
      <w:r w:rsidRPr="009337A2">
        <w:rPr>
          <w:b/>
          <w:color w:val="280153"/>
        </w:rPr>
        <w:t>Сиона</w:t>
      </w:r>
      <w:proofErr w:type="gramStart"/>
      <w:r w:rsidRPr="009337A2">
        <w:rPr>
          <w:color w:val="280153"/>
        </w:rPr>
        <w:t>.Х</w:t>
      </w:r>
      <w:proofErr w:type="gramEnd"/>
      <w:r w:rsidRPr="009337A2">
        <w:rPr>
          <w:color w:val="280153"/>
        </w:rPr>
        <w:t>рам</w:t>
      </w:r>
      <w:proofErr w:type="spellEnd"/>
      <w:r w:rsidRPr="009337A2">
        <w:rPr>
          <w:color w:val="280153"/>
        </w:rPr>
        <w:t xml:space="preserve"> в честь </w:t>
      </w:r>
      <w:r w:rsidRPr="009337A2">
        <w:rPr>
          <w:b/>
          <w:color w:val="280153"/>
        </w:rPr>
        <w:t>Успения Пресвятой Богородицы</w:t>
      </w:r>
      <w:r w:rsidRPr="009337A2">
        <w:rPr>
          <w:color w:val="280153"/>
        </w:rPr>
        <w:t xml:space="preserve"> на Сионе. Горница</w:t>
      </w:r>
      <w:r w:rsidRPr="009337A2">
        <w:rPr>
          <w:b/>
          <w:color w:val="280153"/>
        </w:rPr>
        <w:t xml:space="preserve"> Тайной Вечери</w:t>
      </w:r>
      <w:r w:rsidRPr="009337A2">
        <w:rPr>
          <w:color w:val="280153"/>
        </w:rPr>
        <w:t xml:space="preserve"> и сошествия</w:t>
      </w:r>
      <w:r w:rsidR="008F398E" w:rsidRPr="009337A2">
        <w:rPr>
          <w:color w:val="280153"/>
        </w:rPr>
        <w:t xml:space="preserve"> </w:t>
      </w:r>
      <w:r w:rsidRPr="009337A2">
        <w:rPr>
          <w:b/>
          <w:color w:val="280153"/>
        </w:rPr>
        <w:t>Святого Духа</w:t>
      </w:r>
      <w:r w:rsidR="008F398E" w:rsidRPr="009337A2">
        <w:rPr>
          <w:b/>
          <w:color w:val="280153"/>
        </w:rPr>
        <w:t xml:space="preserve"> </w:t>
      </w:r>
      <w:r w:rsidRPr="009337A2">
        <w:rPr>
          <w:color w:val="280153"/>
        </w:rPr>
        <w:t xml:space="preserve">на апостолов. Гробница царя и псалмопевца </w:t>
      </w:r>
      <w:r w:rsidR="008F398E" w:rsidRPr="009337A2">
        <w:rPr>
          <w:bCs/>
          <w:i/>
          <w:color w:val="280153"/>
        </w:rPr>
        <w:t xml:space="preserve"> </w:t>
      </w:r>
      <w:r w:rsidRPr="009337A2">
        <w:rPr>
          <w:b/>
          <w:bCs/>
          <w:color w:val="280153"/>
        </w:rPr>
        <w:t xml:space="preserve">Давида </w:t>
      </w:r>
      <w:r w:rsidRPr="009337A2">
        <w:rPr>
          <w:bCs/>
          <w:color w:val="280153"/>
        </w:rPr>
        <w:t>на</w:t>
      </w:r>
      <w:r w:rsidRPr="009337A2">
        <w:rPr>
          <w:b/>
          <w:bCs/>
          <w:color w:val="280153"/>
        </w:rPr>
        <w:t xml:space="preserve"> </w:t>
      </w:r>
      <w:proofErr w:type="spellStart"/>
      <w:r w:rsidRPr="009337A2">
        <w:rPr>
          <w:b/>
          <w:bCs/>
          <w:color w:val="280153"/>
        </w:rPr>
        <w:t>Сионе</w:t>
      </w:r>
      <w:proofErr w:type="gramStart"/>
      <w:r w:rsidRPr="009337A2">
        <w:rPr>
          <w:bCs/>
          <w:color w:val="280153"/>
        </w:rPr>
        <w:t>.</w:t>
      </w:r>
      <w:r w:rsidRPr="009337A2">
        <w:rPr>
          <w:bCs/>
          <w:i/>
          <w:color w:val="280153"/>
          <w:lang w:bidi="he-IL"/>
        </w:rPr>
        <w:t>У</w:t>
      </w:r>
      <w:proofErr w:type="gramEnd"/>
      <w:r w:rsidRPr="009337A2">
        <w:rPr>
          <w:bCs/>
          <w:i/>
          <w:color w:val="280153"/>
          <w:lang w:bidi="he-IL"/>
        </w:rPr>
        <w:t>жин</w:t>
      </w:r>
      <w:proofErr w:type="spellEnd"/>
      <w:r w:rsidRPr="009337A2">
        <w:rPr>
          <w:bCs/>
          <w:i/>
          <w:color w:val="280153"/>
          <w:lang w:bidi="he-IL"/>
        </w:rPr>
        <w:t xml:space="preserve"> и ночлег в гостинице </w:t>
      </w:r>
      <w:r w:rsidRPr="009337A2">
        <w:rPr>
          <w:b/>
          <w:bCs/>
          <w:color w:val="280153"/>
          <w:lang w:bidi="he-IL"/>
        </w:rPr>
        <w:t>Вифлеема  3*</w:t>
      </w:r>
    </w:p>
    <w:p w:rsidR="00652432" w:rsidRPr="009337A2" w:rsidRDefault="00977EC9" w:rsidP="00652432">
      <w:pPr>
        <w:pBdr>
          <w:bottom w:val="single" w:sz="12" w:space="1" w:color="auto"/>
        </w:pBdr>
        <w:tabs>
          <w:tab w:val="left" w:pos="900"/>
        </w:tabs>
        <w:rPr>
          <w:rFonts w:ascii="Cambria" w:hAnsi="Cambria"/>
          <w:bCs/>
          <w:color w:val="900249"/>
        </w:rPr>
      </w:pPr>
      <w:r w:rsidRPr="009337A2">
        <w:rPr>
          <w:b/>
          <w:bCs/>
          <w:i/>
          <w:iCs/>
          <w:color w:val="900249"/>
          <w:lang w:bidi="he-IL"/>
        </w:rPr>
        <w:t>Понедельник</w:t>
      </w:r>
      <w:r w:rsidRPr="009337A2">
        <w:rPr>
          <w:rFonts w:ascii="Georgia" w:hAnsi="Georgia"/>
          <w:b/>
          <w:bCs/>
          <w:i/>
          <w:iCs/>
          <w:color w:val="900249"/>
        </w:rPr>
        <w:t>17</w:t>
      </w:r>
      <w:r w:rsidR="00652432" w:rsidRPr="009337A2">
        <w:rPr>
          <w:b/>
          <w:bCs/>
          <w:i/>
          <w:iCs/>
          <w:color w:val="900249"/>
          <w:lang w:bidi="he-IL"/>
        </w:rPr>
        <w:t xml:space="preserve">июня   </w:t>
      </w:r>
    </w:p>
    <w:p w:rsidR="00977EC9" w:rsidRPr="009337A2" w:rsidRDefault="00977EC9" w:rsidP="00977EC9">
      <w:pPr>
        <w:tabs>
          <w:tab w:val="left" w:pos="900"/>
        </w:tabs>
        <w:rPr>
          <w:b/>
          <w:bCs/>
          <w:color w:val="900249"/>
        </w:rPr>
      </w:pPr>
      <w:r w:rsidRPr="009337A2">
        <w:rPr>
          <w:rFonts w:cs="David"/>
          <w:color w:val="900249"/>
          <w:lang w:bidi="he-IL"/>
        </w:rPr>
        <w:t xml:space="preserve">08:00        </w:t>
      </w:r>
      <w:r w:rsidRPr="009337A2">
        <w:rPr>
          <w:rFonts w:cs="David"/>
          <w:b/>
          <w:bCs/>
          <w:color w:val="900249"/>
          <w:lang w:bidi="he-IL"/>
        </w:rPr>
        <w:t xml:space="preserve">Божественная  Литургия  </w:t>
      </w:r>
      <w:r w:rsidRPr="009337A2">
        <w:rPr>
          <w:bCs/>
          <w:color w:val="900249"/>
        </w:rPr>
        <w:t xml:space="preserve">в </w:t>
      </w:r>
      <w:r w:rsidRPr="009337A2">
        <w:rPr>
          <w:b/>
          <w:bCs/>
          <w:color w:val="900249"/>
        </w:rPr>
        <w:t xml:space="preserve"> Троицком соборе РДМ. </w:t>
      </w:r>
      <w:r w:rsidRPr="009337A2">
        <w:rPr>
          <w:bCs/>
          <w:color w:val="900249"/>
        </w:rPr>
        <w:t>Богослужение возглавит</w:t>
      </w:r>
      <w:r w:rsidRPr="009337A2">
        <w:rPr>
          <w:b/>
          <w:bCs/>
          <w:color w:val="900249"/>
        </w:rPr>
        <w:t xml:space="preserve"> </w:t>
      </w:r>
      <w:proofErr w:type="spellStart"/>
      <w:r w:rsidRPr="009337A2">
        <w:rPr>
          <w:b/>
          <w:bCs/>
          <w:color w:val="900249"/>
        </w:rPr>
        <w:t>Блаженнейший</w:t>
      </w:r>
      <w:proofErr w:type="spellEnd"/>
      <w:r w:rsidRPr="009337A2">
        <w:rPr>
          <w:b/>
          <w:bCs/>
          <w:color w:val="900249"/>
        </w:rPr>
        <w:t xml:space="preserve"> Феофил</w:t>
      </w:r>
      <w:r w:rsidRPr="009337A2">
        <w:rPr>
          <w:bCs/>
          <w:color w:val="900249"/>
        </w:rPr>
        <w:t>,</w:t>
      </w:r>
      <w:r w:rsidRPr="009337A2">
        <w:rPr>
          <w:b/>
          <w:bCs/>
          <w:color w:val="900249"/>
        </w:rPr>
        <w:t xml:space="preserve"> </w:t>
      </w:r>
      <w:proofErr w:type="spellStart"/>
      <w:r w:rsidRPr="009337A2">
        <w:rPr>
          <w:b/>
          <w:bCs/>
          <w:color w:val="900249"/>
        </w:rPr>
        <w:t>Партриарх</w:t>
      </w:r>
      <w:proofErr w:type="spellEnd"/>
      <w:r w:rsidRPr="009337A2">
        <w:rPr>
          <w:b/>
          <w:bCs/>
          <w:color w:val="900249"/>
        </w:rPr>
        <w:t xml:space="preserve"> </w:t>
      </w:r>
      <w:r w:rsidR="008F398E" w:rsidRPr="009337A2">
        <w:rPr>
          <w:b/>
          <w:bCs/>
          <w:color w:val="900249"/>
        </w:rPr>
        <w:t xml:space="preserve"> </w:t>
      </w:r>
      <w:r w:rsidRPr="009337A2">
        <w:rPr>
          <w:bCs/>
          <w:color w:val="900249"/>
        </w:rPr>
        <w:t>Святого Града</w:t>
      </w:r>
      <w:r w:rsidRPr="009337A2">
        <w:rPr>
          <w:b/>
          <w:bCs/>
          <w:color w:val="900249"/>
        </w:rPr>
        <w:t xml:space="preserve"> Иерусалима </w:t>
      </w:r>
      <w:r w:rsidRPr="009337A2">
        <w:rPr>
          <w:bCs/>
          <w:color w:val="900249"/>
        </w:rPr>
        <w:t>и всея Палестины.</w:t>
      </w:r>
    </w:p>
    <w:p w:rsidR="00977EC9" w:rsidRPr="009337A2" w:rsidRDefault="00977EC9" w:rsidP="00977EC9">
      <w:pPr>
        <w:rPr>
          <w:b/>
          <w:iCs/>
          <w:color w:val="280153"/>
        </w:rPr>
      </w:pPr>
      <w:r w:rsidRPr="009337A2">
        <w:rPr>
          <w:color w:val="280153"/>
        </w:rPr>
        <w:t>Святой</w:t>
      </w:r>
      <w:r w:rsidRPr="009337A2">
        <w:rPr>
          <w:b/>
          <w:color w:val="280153"/>
        </w:rPr>
        <w:t xml:space="preserve"> </w:t>
      </w:r>
      <w:proofErr w:type="spellStart"/>
      <w:r w:rsidRPr="009337A2">
        <w:rPr>
          <w:b/>
          <w:color w:val="280153"/>
        </w:rPr>
        <w:t>Елеон</w:t>
      </w:r>
      <w:proofErr w:type="spellEnd"/>
      <w:r w:rsidRPr="009337A2">
        <w:rPr>
          <w:b/>
          <w:color w:val="280153"/>
        </w:rPr>
        <w:t xml:space="preserve"> </w:t>
      </w:r>
      <w:r w:rsidRPr="009337A2">
        <w:rPr>
          <w:color w:val="280153"/>
        </w:rPr>
        <w:t>(Масличная гора)</w:t>
      </w:r>
      <w:proofErr w:type="gramStart"/>
      <w:r w:rsidRPr="009337A2">
        <w:rPr>
          <w:color w:val="280153"/>
        </w:rPr>
        <w:t>.М</w:t>
      </w:r>
      <w:proofErr w:type="gramEnd"/>
      <w:r w:rsidRPr="009337A2">
        <w:rPr>
          <w:color w:val="280153"/>
        </w:rPr>
        <w:t xml:space="preserve">онастырь </w:t>
      </w:r>
      <w:r w:rsidRPr="009337A2">
        <w:rPr>
          <w:b/>
          <w:iCs/>
          <w:color w:val="280153"/>
        </w:rPr>
        <w:t xml:space="preserve">Малая Галилея. </w:t>
      </w:r>
      <w:r w:rsidRPr="009337A2">
        <w:rPr>
          <w:bCs/>
          <w:iCs/>
          <w:color w:val="280153"/>
        </w:rPr>
        <w:t>Часовня на месте явления</w:t>
      </w:r>
      <w:r w:rsidRPr="009337A2">
        <w:rPr>
          <w:b/>
          <w:iCs/>
          <w:color w:val="280153"/>
        </w:rPr>
        <w:t xml:space="preserve"> Господа </w:t>
      </w:r>
      <w:r w:rsidRPr="009337A2">
        <w:rPr>
          <w:bCs/>
          <w:iCs/>
          <w:color w:val="280153"/>
        </w:rPr>
        <w:t>св</w:t>
      </w:r>
      <w:proofErr w:type="gramStart"/>
      <w:r w:rsidRPr="009337A2">
        <w:rPr>
          <w:bCs/>
          <w:iCs/>
          <w:color w:val="280153"/>
        </w:rPr>
        <w:t>.а</w:t>
      </w:r>
      <w:proofErr w:type="gramEnd"/>
      <w:r w:rsidRPr="009337A2">
        <w:rPr>
          <w:bCs/>
          <w:iCs/>
          <w:color w:val="280153"/>
        </w:rPr>
        <w:t>постолам по</w:t>
      </w:r>
    </w:p>
    <w:p w:rsidR="00977EC9" w:rsidRPr="009337A2" w:rsidRDefault="00977EC9" w:rsidP="00977EC9">
      <w:pPr>
        <w:rPr>
          <w:b/>
          <w:iCs/>
          <w:color w:val="280153"/>
        </w:rPr>
      </w:pPr>
      <w:proofErr w:type="gramStart"/>
      <w:r w:rsidRPr="009337A2">
        <w:rPr>
          <w:b/>
          <w:iCs/>
          <w:color w:val="280153"/>
        </w:rPr>
        <w:t>Воскресении</w:t>
      </w:r>
      <w:proofErr w:type="gramEnd"/>
      <w:r w:rsidRPr="009337A2">
        <w:rPr>
          <w:b/>
          <w:iCs/>
          <w:color w:val="280153"/>
        </w:rPr>
        <w:t xml:space="preserve"> Своем.  </w:t>
      </w:r>
      <w:r w:rsidRPr="009337A2">
        <w:rPr>
          <w:iCs/>
          <w:color w:val="280153"/>
        </w:rPr>
        <w:t>Храм</w:t>
      </w:r>
      <w:r w:rsidRPr="009337A2">
        <w:rPr>
          <w:b/>
          <w:iCs/>
          <w:color w:val="280153"/>
        </w:rPr>
        <w:t xml:space="preserve"> Мужей </w:t>
      </w:r>
      <w:proofErr w:type="spellStart"/>
      <w:r w:rsidRPr="009337A2">
        <w:rPr>
          <w:b/>
          <w:iCs/>
          <w:color w:val="280153"/>
        </w:rPr>
        <w:t>Галилейских</w:t>
      </w:r>
      <w:proofErr w:type="spellEnd"/>
      <w:r w:rsidRPr="009337A2">
        <w:rPr>
          <w:b/>
          <w:iCs/>
          <w:color w:val="280153"/>
        </w:rPr>
        <w:t xml:space="preserve">.  </w:t>
      </w:r>
      <w:r w:rsidRPr="009337A2">
        <w:rPr>
          <w:iCs/>
          <w:color w:val="280153"/>
        </w:rPr>
        <w:t xml:space="preserve">Храм </w:t>
      </w:r>
      <w:r w:rsidRPr="009337A2">
        <w:rPr>
          <w:b/>
          <w:iCs/>
          <w:color w:val="280153"/>
        </w:rPr>
        <w:t xml:space="preserve">Благовещения Успения Пресвятой Богородицы. </w:t>
      </w:r>
      <w:r w:rsidRPr="009337A2">
        <w:rPr>
          <w:iCs/>
          <w:color w:val="280153"/>
        </w:rPr>
        <w:t>Место явления</w:t>
      </w:r>
      <w:r w:rsidR="008F398E" w:rsidRPr="009337A2">
        <w:rPr>
          <w:b/>
          <w:iCs/>
          <w:color w:val="280153"/>
        </w:rPr>
        <w:t xml:space="preserve"> </w:t>
      </w:r>
      <w:r w:rsidRPr="009337A2">
        <w:rPr>
          <w:b/>
          <w:iCs/>
          <w:color w:val="280153"/>
        </w:rPr>
        <w:t>арх</w:t>
      </w:r>
      <w:proofErr w:type="gramStart"/>
      <w:r w:rsidRPr="009337A2">
        <w:rPr>
          <w:b/>
          <w:iCs/>
          <w:color w:val="280153"/>
        </w:rPr>
        <w:t>.Г</w:t>
      </w:r>
      <w:proofErr w:type="gramEnd"/>
      <w:r w:rsidRPr="009337A2">
        <w:rPr>
          <w:b/>
          <w:iCs/>
          <w:color w:val="280153"/>
        </w:rPr>
        <w:t xml:space="preserve">авриила Пресвятой Богородице </w:t>
      </w:r>
      <w:r w:rsidRPr="009337A2">
        <w:rPr>
          <w:iCs/>
          <w:color w:val="280153"/>
        </w:rPr>
        <w:t>перед  Её</w:t>
      </w:r>
      <w:r w:rsidRPr="009337A2">
        <w:rPr>
          <w:b/>
          <w:iCs/>
          <w:color w:val="280153"/>
        </w:rPr>
        <w:t xml:space="preserve"> Успением. </w:t>
      </w:r>
      <w:proofErr w:type="spellStart"/>
      <w:r w:rsidRPr="009337A2">
        <w:rPr>
          <w:b/>
          <w:bCs/>
          <w:color w:val="280153"/>
        </w:rPr>
        <w:t>Спасо-Вознесенский</w:t>
      </w:r>
      <w:proofErr w:type="spellEnd"/>
      <w:r w:rsidRPr="009337A2">
        <w:rPr>
          <w:b/>
          <w:bCs/>
          <w:color w:val="280153"/>
        </w:rPr>
        <w:t xml:space="preserve"> Елеонский  </w:t>
      </w:r>
      <w:proofErr w:type="spellStart"/>
      <w:r w:rsidRPr="009337A2">
        <w:rPr>
          <w:color w:val="280153"/>
        </w:rPr>
        <w:t>женскиймонастыр</w:t>
      </w:r>
      <w:proofErr w:type="gramStart"/>
      <w:r w:rsidRPr="009337A2">
        <w:rPr>
          <w:color w:val="280153"/>
        </w:rPr>
        <w:t>ь</w:t>
      </w:r>
      <w:proofErr w:type="spellEnd"/>
      <w:r w:rsidRPr="009337A2">
        <w:rPr>
          <w:b/>
          <w:bCs/>
          <w:color w:val="280153"/>
        </w:rPr>
        <w:t>(</w:t>
      </w:r>
      <w:proofErr w:type="gramEnd"/>
      <w:r w:rsidRPr="009337A2">
        <w:rPr>
          <w:b/>
          <w:bCs/>
          <w:color w:val="280153"/>
        </w:rPr>
        <w:t>РПЦЗ).</w:t>
      </w:r>
    </w:p>
    <w:p w:rsidR="009337A2" w:rsidRDefault="00977EC9" w:rsidP="008F398E">
      <w:pPr>
        <w:rPr>
          <w:color w:val="280153"/>
        </w:rPr>
      </w:pPr>
      <w:r w:rsidRPr="009337A2">
        <w:rPr>
          <w:bCs/>
          <w:color w:val="280153"/>
        </w:rPr>
        <w:t xml:space="preserve">Часовня </w:t>
      </w:r>
      <w:r w:rsidRPr="009337A2">
        <w:rPr>
          <w:b/>
          <w:color w:val="280153"/>
        </w:rPr>
        <w:t xml:space="preserve">Первого </w:t>
      </w:r>
      <w:r w:rsidRPr="009337A2">
        <w:rPr>
          <w:bCs/>
          <w:color w:val="280153"/>
        </w:rPr>
        <w:t>и</w:t>
      </w:r>
      <w:r w:rsidRPr="009337A2">
        <w:rPr>
          <w:b/>
          <w:color w:val="280153"/>
        </w:rPr>
        <w:t xml:space="preserve"> Второго Обретения Честной Главы  св. Иоанна </w:t>
      </w:r>
      <w:proofErr w:type="spellStart"/>
      <w:r w:rsidRPr="009337A2">
        <w:rPr>
          <w:b/>
          <w:color w:val="280153"/>
        </w:rPr>
        <w:t>Предтечи</w:t>
      </w:r>
      <w:proofErr w:type="gramStart"/>
      <w:r w:rsidRPr="009337A2">
        <w:rPr>
          <w:b/>
          <w:color w:val="280153"/>
        </w:rPr>
        <w:t>.</w:t>
      </w:r>
      <w:r w:rsidRPr="009337A2">
        <w:rPr>
          <w:color w:val="280153"/>
        </w:rPr>
        <w:t>Ч</w:t>
      </w:r>
      <w:proofErr w:type="gramEnd"/>
      <w:r w:rsidRPr="009337A2">
        <w:rPr>
          <w:color w:val="280153"/>
        </w:rPr>
        <w:t>удотворная</w:t>
      </w:r>
      <w:proofErr w:type="spellEnd"/>
      <w:r w:rsidRPr="009337A2">
        <w:rPr>
          <w:color w:val="280153"/>
        </w:rPr>
        <w:t xml:space="preserve"> икона Божией Матери  </w:t>
      </w:r>
      <w:r w:rsidR="008F398E" w:rsidRPr="009337A2">
        <w:rPr>
          <w:color w:val="280153"/>
        </w:rPr>
        <w:t xml:space="preserve"> </w:t>
      </w:r>
      <w:r w:rsidRPr="009337A2">
        <w:rPr>
          <w:b/>
          <w:iCs/>
          <w:color w:val="280153"/>
        </w:rPr>
        <w:t>«</w:t>
      </w:r>
      <w:r w:rsidRPr="009337A2">
        <w:rPr>
          <w:b/>
          <w:bCs/>
          <w:color w:val="280153"/>
        </w:rPr>
        <w:t>Взыскание погибших</w:t>
      </w:r>
      <w:r w:rsidRPr="009337A2">
        <w:rPr>
          <w:b/>
          <w:iCs/>
          <w:color w:val="280153"/>
        </w:rPr>
        <w:t>» и «</w:t>
      </w:r>
      <w:proofErr w:type="spellStart"/>
      <w:r w:rsidRPr="009337A2">
        <w:rPr>
          <w:b/>
          <w:iCs/>
          <w:color w:val="280153"/>
        </w:rPr>
        <w:t>Скоропослушница</w:t>
      </w:r>
      <w:proofErr w:type="spellEnd"/>
      <w:r w:rsidRPr="009337A2">
        <w:rPr>
          <w:b/>
          <w:iCs/>
          <w:color w:val="280153"/>
        </w:rPr>
        <w:t>» Елеонская</w:t>
      </w:r>
      <w:r w:rsidRPr="009337A2">
        <w:rPr>
          <w:b/>
          <w:bCs/>
          <w:color w:val="280153"/>
        </w:rPr>
        <w:t xml:space="preserve">. </w:t>
      </w:r>
      <w:r w:rsidRPr="009337A2">
        <w:rPr>
          <w:b/>
          <w:color w:val="280153"/>
        </w:rPr>
        <w:t xml:space="preserve">«Стопочка» - </w:t>
      </w:r>
      <w:r w:rsidRPr="009337A2">
        <w:rPr>
          <w:bCs/>
          <w:color w:val="280153"/>
        </w:rPr>
        <w:t>часовня</w:t>
      </w:r>
      <w:r w:rsidRPr="009337A2">
        <w:rPr>
          <w:b/>
          <w:color w:val="280153"/>
        </w:rPr>
        <w:t xml:space="preserve"> </w:t>
      </w:r>
      <w:proofErr w:type="spellStart"/>
      <w:r w:rsidRPr="009337A2">
        <w:rPr>
          <w:b/>
          <w:color w:val="280153"/>
        </w:rPr>
        <w:t>ВознесенияГосподня</w:t>
      </w:r>
      <w:proofErr w:type="spellEnd"/>
      <w:r w:rsidRPr="009337A2">
        <w:rPr>
          <w:b/>
          <w:color w:val="280153"/>
        </w:rPr>
        <w:t xml:space="preserve">.  </w:t>
      </w:r>
      <w:r w:rsidRPr="009337A2">
        <w:rPr>
          <w:color w:val="280153"/>
        </w:rPr>
        <w:t xml:space="preserve">Обзорная </w:t>
      </w:r>
      <w:r w:rsidR="008F398E" w:rsidRPr="009337A2">
        <w:rPr>
          <w:color w:val="280153"/>
        </w:rPr>
        <w:t xml:space="preserve"> </w:t>
      </w:r>
      <w:r w:rsidRPr="009337A2">
        <w:rPr>
          <w:color w:val="280153"/>
        </w:rPr>
        <w:t xml:space="preserve">площадка </w:t>
      </w:r>
      <w:r w:rsidRPr="009337A2">
        <w:rPr>
          <w:b/>
          <w:bCs/>
          <w:color w:val="280153"/>
        </w:rPr>
        <w:t>Иерусалима.</w:t>
      </w:r>
      <w:r w:rsidR="008F398E" w:rsidRPr="009337A2">
        <w:rPr>
          <w:b/>
          <w:bCs/>
          <w:color w:val="280153"/>
        </w:rPr>
        <w:t xml:space="preserve">  </w:t>
      </w:r>
      <w:r w:rsidRPr="009337A2">
        <w:rPr>
          <w:i/>
          <w:color w:val="280153"/>
        </w:rPr>
        <w:t>Выезд в</w:t>
      </w:r>
      <w:r w:rsidRPr="009337A2">
        <w:rPr>
          <w:color w:val="280153"/>
        </w:rPr>
        <w:t xml:space="preserve"> долину</w:t>
      </w:r>
      <w:r w:rsidR="008F398E" w:rsidRPr="009337A2">
        <w:rPr>
          <w:color w:val="280153"/>
        </w:rPr>
        <w:t xml:space="preserve"> </w:t>
      </w:r>
      <w:proofErr w:type="spellStart"/>
      <w:r w:rsidRPr="009337A2">
        <w:rPr>
          <w:b/>
          <w:bCs/>
          <w:color w:val="280153"/>
        </w:rPr>
        <w:t>Эйн</w:t>
      </w:r>
      <w:proofErr w:type="spellEnd"/>
      <w:r w:rsidRPr="009337A2">
        <w:rPr>
          <w:b/>
          <w:bCs/>
          <w:color w:val="280153"/>
        </w:rPr>
        <w:t xml:space="preserve"> </w:t>
      </w:r>
      <w:proofErr w:type="gramStart"/>
      <w:r w:rsidRPr="009337A2">
        <w:rPr>
          <w:b/>
          <w:bCs/>
          <w:color w:val="280153"/>
        </w:rPr>
        <w:t>Карем</w:t>
      </w:r>
      <w:proofErr w:type="gramEnd"/>
      <w:r w:rsidRPr="009337A2">
        <w:rPr>
          <w:b/>
          <w:bCs/>
          <w:color w:val="280153"/>
        </w:rPr>
        <w:t>: Гра</w:t>
      </w:r>
      <w:r w:rsidR="008F398E" w:rsidRPr="009337A2">
        <w:rPr>
          <w:b/>
          <w:bCs/>
          <w:color w:val="280153"/>
        </w:rPr>
        <w:t>д</w:t>
      </w:r>
      <w:r w:rsidRPr="009337A2">
        <w:rPr>
          <w:b/>
          <w:bCs/>
          <w:color w:val="280153"/>
        </w:rPr>
        <w:t xml:space="preserve"> Иудин.</w:t>
      </w:r>
      <w:r w:rsidR="008F398E" w:rsidRPr="009337A2">
        <w:rPr>
          <w:b/>
          <w:bCs/>
          <w:color w:val="280153"/>
        </w:rPr>
        <w:t xml:space="preserve"> </w:t>
      </w:r>
      <w:proofErr w:type="spellStart"/>
      <w:r w:rsidRPr="009337A2">
        <w:rPr>
          <w:b/>
          <w:bCs/>
          <w:color w:val="280153"/>
        </w:rPr>
        <w:t>Горненский</w:t>
      </w:r>
      <w:r w:rsidRPr="009337A2">
        <w:rPr>
          <w:color w:val="280153"/>
        </w:rPr>
        <w:t>женский</w:t>
      </w:r>
      <w:proofErr w:type="spellEnd"/>
      <w:r w:rsidRPr="009337A2">
        <w:rPr>
          <w:color w:val="280153"/>
        </w:rPr>
        <w:t xml:space="preserve"> монастырь </w:t>
      </w:r>
      <w:r w:rsidRPr="009337A2">
        <w:rPr>
          <w:b/>
          <w:bCs/>
          <w:color w:val="280153"/>
        </w:rPr>
        <w:t>РДМ</w:t>
      </w:r>
      <w:r w:rsidRPr="009337A2">
        <w:rPr>
          <w:rFonts w:cs="David"/>
          <w:b/>
          <w:bCs/>
          <w:color w:val="280153"/>
        </w:rPr>
        <w:t>.</w:t>
      </w:r>
      <w:r w:rsidR="008F398E" w:rsidRPr="009337A2">
        <w:rPr>
          <w:color w:val="280153"/>
        </w:rPr>
        <w:t xml:space="preserve">  </w:t>
      </w:r>
      <w:proofErr w:type="spellStart"/>
      <w:r w:rsidRPr="009337A2">
        <w:rPr>
          <w:color w:val="280153"/>
        </w:rPr>
        <w:t>Чудотворнаяикона</w:t>
      </w:r>
      <w:proofErr w:type="spellEnd"/>
      <w:r w:rsidRPr="009337A2">
        <w:rPr>
          <w:b/>
          <w:bCs/>
          <w:color w:val="280153"/>
        </w:rPr>
        <w:t xml:space="preserve"> Божией Матери  «Казанская»</w:t>
      </w:r>
      <w:r w:rsidRPr="009337A2">
        <w:rPr>
          <w:color w:val="280153"/>
        </w:rPr>
        <w:t xml:space="preserve">. </w:t>
      </w:r>
    </w:p>
    <w:p w:rsidR="009337A2" w:rsidRDefault="009337A2" w:rsidP="008F398E">
      <w:pPr>
        <w:rPr>
          <w:color w:val="280153"/>
        </w:rPr>
      </w:pPr>
    </w:p>
    <w:p w:rsidR="009337A2" w:rsidRDefault="009337A2" w:rsidP="008F398E">
      <w:pPr>
        <w:rPr>
          <w:color w:val="280153"/>
        </w:rPr>
      </w:pPr>
    </w:p>
    <w:p w:rsidR="009337A2" w:rsidRDefault="009337A2" w:rsidP="008F398E">
      <w:pPr>
        <w:rPr>
          <w:color w:val="280153"/>
        </w:rPr>
      </w:pPr>
    </w:p>
    <w:p w:rsidR="00977EC9" w:rsidRPr="009337A2" w:rsidRDefault="00977EC9" w:rsidP="008F398E">
      <w:pPr>
        <w:rPr>
          <w:color w:val="280153"/>
        </w:rPr>
      </w:pPr>
      <w:r w:rsidRPr="009337A2">
        <w:rPr>
          <w:color w:val="280153"/>
        </w:rPr>
        <w:t>Собо</w:t>
      </w:r>
      <w:proofErr w:type="gramStart"/>
      <w:r w:rsidRPr="009337A2">
        <w:rPr>
          <w:color w:val="280153"/>
        </w:rPr>
        <w:t>р</w:t>
      </w:r>
      <w:r w:rsidRPr="009337A2">
        <w:rPr>
          <w:rFonts w:cs="David"/>
          <w:b/>
          <w:bCs/>
          <w:color w:val="280153"/>
        </w:rPr>
        <w:t>«</w:t>
      </w:r>
      <w:proofErr w:type="spellStart"/>
      <w:proofErr w:type="gramEnd"/>
      <w:r w:rsidRPr="009337A2">
        <w:rPr>
          <w:b/>
          <w:bCs/>
          <w:color w:val="280153"/>
        </w:rPr>
        <w:t>ВсехСвятыхвЗемлеРусскойПросиявших</w:t>
      </w:r>
      <w:proofErr w:type="spellEnd"/>
      <w:r w:rsidRPr="009337A2">
        <w:rPr>
          <w:rFonts w:cs="David"/>
          <w:b/>
          <w:bCs/>
          <w:color w:val="280153"/>
        </w:rPr>
        <w:t xml:space="preserve">». </w:t>
      </w:r>
      <w:r w:rsidRPr="009337A2">
        <w:rPr>
          <w:rFonts w:cs="David"/>
          <w:bCs/>
          <w:color w:val="280153"/>
        </w:rPr>
        <w:t xml:space="preserve">Малый храм в </w:t>
      </w:r>
      <w:r w:rsidR="008F398E" w:rsidRPr="009337A2">
        <w:rPr>
          <w:color w:val="280153"/>
        </w:rPr>
        <w:t xml:space="preserve"> </w:t>
      </w:r>
      <w:r w:rsidRPr="009337A2">
        <w:rPr>
          <w:rFonts w:cs="David"/>
          <w:bCs/>
          <w:color w:val="280153"/>
        </w:rPr>
        <w:t>честь</w:t>
      </w:r>
      <w:r w:rsidRPr="009337A2">
        <w:rPr>
          <w:rFonts w:cs="David"/>
          <w:b/>
          <w:bCs/>
          <w:color w:val="280153"/>
        </w:rPr>
        <w:t xml:space="preserve"> Казанской Иконы Божией </w:t>
      </w:r>
      <w:proofErr w:type="spellStart"/>
      <w:r w:rsidRPr="009337A2">
        <w:rPr>
          <w:rFonts w:cs="David"/>
          <w:b/>
          <w:bCs/>
          <w:color w:val="280153"/>
        </w:rPr>
        <w:t>Матери</w:t>
      </w:r>
      <w:proofErr w:type="gramStart"/>
      <w:r w:rsidRPr="009337A2">
        <w:rPr>
          <w:rFonts w:cs="David"/>
          <w:b/>
          <w:bCs/>
          <w:color w:val="280153"/>
        </w:rPr>
        <w:t>.</w:t>
      </w:r>
      <w:r w:rsidRPr="009337A2">
        <w:rPr>
          <w:color w:val="280153"/>
        </w:rPr>
        <w:t>Ч</w:t>
      </w:r>
      <w:proofErr w:type="spellEnd"/>
      <w:proofErr w:type="gramEnd"/>
      <w:r w:rsidR="008F398E" w:rsidRPr="009337A2">
        <w:rPr>
          <w:color w:val="280153"/>
        </w:rPr>
        <w:t xml:space="preserve"> </w:t>
      </w:r>
      <w:proofErr w:type="spellStart"/>
      <w:r w:rsidRPr="009337A2">
        <w:rPr>
          <w:color w:val="280153"/>
        </w:rPr>
        <w:t>удотворная</w:t>
      </w:r>
      <w:proofErr w:type="spellEnd"/>
      <w:r w:rsidR="008F398E" w:rsidRPr="009337A2">
        <w:rPr>
          <w:color w:val="280153"/>
        </w:rPr>
        <w:t xml:space="preserve"> </w:t>
      </w:r>
      <w:proofErr w:type="spellStart"/>
      <w:r w:rsidRPr="009337A2">
        <w:rPr>
          <w:color w:val="280153"/>
        </w:rPr>
        <w:t>икона</w:t>
      </w:r>
      <w:r w:rsidRPr="009337A2">
        <w:rPr>
          <w:b/>
          <w:bCs/>
          <w:color w:val="280153"/>
        </w:rPr>
        <w:t>Божией</w:t>
      </w:r>
      <w:proofErr w:type="spellEnd"/>
      <w:r w:rsidRPr="009337A2">
        <w:rPr>
          <w:b/>
          <w:bCs/>
          <w:color w:val="280153"/>
        </w:rPr>
        <w:t xml:space="preserve">  Матери «Казанская».</w:t>
      </w:r>
    </w:p>
    <w:p w:rsidR="00977EC9" w:rsidRPr="009337A2" w:rsidRDefault="00977EC9" w:rsidP="00977EC9">
      <w:pPr>
        <w:rPr>
          <w:bCs/>
          <w:i/>
          <w:color w:val="280153"/>
          <w:lang w:bidi="he-IL"/>
        </w:rPr>
      </w:pPr>
      <w:r w:rsidRPr="009337A2">
        <w:rPr>
          <w:bCs/>
          <w:i/>
          <w:color w:val="280153"/>
          <w:lang w:bidi="he-IL"/>
        </w:rPr>
        <w:t xml:space="preserve">Ужин и ночлег в </w:t>
      </w:r>
      <w:proofErr w:type="spellStart"/>
      <w:r w:rsidRPr="009337A2">
        <w:rPr>
          <w:bCs/>
          <w:i/>
          <w:color w:val="280153"/>
          <w:lang w:bidi="he-IL"/>
        </w:rPr>
        <w:t>гостинице</w:t>
      </w:r>
      <w:r w:rsidRPr="009337A2">
        <w:rPr>
          <w:b/>
          <w:bCs/>
          <w:color w:val="280153"/>
          <w:lang w:bidi="he-IL"/>
        </w:rPr>
        <w:t>Вифлеема</w:t>
      </w:r>
      <w:proofErr w:type="spellEnd"/>
      <w:r w:rsidRPr="009337A2">
        <w:rPr>
          <w:b/>
          <w:bCs/>
          <w:color w:val="280153"/>
          <w:lang w:bidi="he-IL"/>
        </w:rPr>
        <w:t xml:space="preserve"> 3*</w:t>
      </w:r>
    </w:p>
    <w:p w:rsidR="00652432" w:rsidRPr="00977EC9" w:rsidRDefault="00977EC9" w:rsidP="00652432">
      <w:pPr>
        <w:pBdr>
          <w:bottom w:val="single" w:sz="12" w:space="1" w:color="auto"/>
        </w:pBdr>
        <w:tabs>
          <w:tab w:val="left" w:pos="900"/>
        </w:tabs>
        <w:rPr>
          <w:b/>
          <w:bCs/>
          <w:i/>
          <w:iCs/>
          <w:color w:val="280153"/>
          <w:sz w:val="20"/>
          <w:szCs w:val="20"/>
          <w:lang w:bidi="he-IL"/>
        </w:rPr>
      </w:pPr>
      <w:r>
        <w:rPr>
          <w:b/>
          <w:bCs/>
          <w:i/>
          <w:iCs/>
          <w:color w:val="280153"/>
          <w:sz w:val="20"/>
          <w:szCs w:val="20"/>
          <w:lang w:bidi="he-IL"/>
        </w:rPr>
        <w:t>Вторник</w:t>
      </w:r>
      <w:r>
        <w:rPr>
          <w:rFonts w:ascii="Georgia" w:hAnsi="Georgia"/>
          <w:b/>
          <w:bCs/>
          <w:i/>
          <w:iCs/>
          <w:color w:val="280153"/>
          <w:sz w:val="32"/>
          <w:szCs w:val="32"/>
        </w:rPr>
        <w:t>18</w:t>
      </w:r>
      <w:r w:rsidR="00652432" w:rsidRPr="00977EC9">
        <w:rPr>
          <w:b/>
          <w:bCs/>
          <w:i/>
          <w:iCs/>
          <w:color w:val="280153"/>
          <w:sz w:val="20"/>
          <w:szCs w:val="20"/>
          <w:lang w:bidi="he-IL"/>
        </w:rPr>
        <w:t xml:space="preserve">июня     </w:t>
      </w:r>
      <w:r w:rsidRPr="00070B2E">
        <w:rPr>
          <w:rFonts w:ascii="Monotype Corsiva" w:hAnsi="Monotype Corsiva"/>
          <w:b/>
          <w:i/>
          <w:color w:val="900249"/>
          <w:szCs w:val="16"/>
        </w:rPr>
        <w:t>Т</w:t>
      </w:r>
      <w:r>
        <w:rPr>
          <w:b/>
          <w:i/>
          <w:color w:val="900249"/>
          <w:sz w:val="16"/>
          <w:szCs w:val="16"/>
        </w:rPr>
        <w:t xml:space="preserve">роицкая </w:t>
      </w:r>
      <w:r w:rsidRPr="00070B2E">
        <w:rPr>
          <w:rFonts w:ascii="Monotype Corsiva" w:hAnsi="Monotype Corsiva"/>
          <w:b/>
          <w:i/>
          <w:color w:val="900249"/>
          <w:szCs w:val="16"/>
        </w:rPr>
        <w:t>С</w:t>
      </w:r>
      <w:r>
        <w:rPr>
          <w:b/>
          <w:i/>
          <w:color w:val="900249"/>
          <w:sz w:val="16"/>
          <w:szCs w:val="16"/>
        </w:rPr>
        <w:t>едмица</w:t>
      </w:r>
    </w:p>
    <w:p w:rsidR="008F398E" w:rsidRDefault="00977EC9" w:rsidP="00977EC9">
      <w:pPr>
        <w:rPr>
          <w:color w:val="280153"/>
          <w:sz w:val="22"/>
          <w:szCs w:val="22"/>
        </w:rPr>
      </w:pPr>
      <w:r w:rsidRPr="00520D39">
        <w:rPr>
          <w:bCs/>
          <w:i/>
          <w:iCs/>
          <w:color w:val="280153"/>
          <w:sz w:val="22"/>
          <w:szCs w:val="22"/>
        </w:rPr>
        <w:t xml:space="preserve">Завтрак в гостинице. </w:t>
      </w:r>
      <w:r w:rsidRPr="00520D39">
        <w:rPr>
          <w:i/>
          <w:iCs/>
          <w:color w:val="280153"/>
          <w:sz w:val="22"/>
          <w:szCs w:val="22"/>
          <w:lang w:bidi="he-IL"/>
        </w:rPr>
        <w:t xml:space="preserve">Выезд из </w:t>
      </w:r>
      <w:r w:rsidRPr="00520D39">
        <w:rPr>
          <w:b/>
          <w:bCs/>
          <w:color w:val="280153"/>
          <w:sz w:val="22"/>
          <w:szCs w:val="22"/>
          <w:lang w:bidi="he-IL"/>
        </w:rPr>
        <w:t xml:space="preserve">Иерусалима </w:t>
      </w:r>
      <w:r w:rsidRPr="00520D39">
        <w:rPr>
          <w:bCs/>
          <w:color w:val="280153"/>
          <w:sz w:val="22"/>
          <w:szCs w:val="22"/>
        </w:rPr>
        <w:t xml:space="preserve">долиной реки </w:t>
      </w:r>
      <w:r w:rsidRPr="00520D39">
        <w:rPr>
          <w:b/>
          <w:color w:val="280153"/>
          <w:sz w:val="22"/>
          <w:szCs w:val="22"/>
        </w:rPr>
        <w:t xml:space="preserve">Иордан </w:t>
      </w:r>
      <w:r w:rsidRPr="00520D39">
        <w:rPr>
          <w:color w:val="280153"/>
          <w:sz w:val="22"/>
          <w:szCs w:val="22"/>
        </w:rPr>
        <w:t xml:space="preserve">в </w:t>
      </w:r>
      <w:r w:rsidRPr="00520D39">
        <w:rPr>
          <w:b/>
          <w:color w:val="280458"/>
          <w:sz w:val="22"/>
          <w:szCs w:val="22"/>
        </w:rPr>
        <w:t>Иерихон</w:t>
      </w:r>
      <w:r w:rsidRPr="00520D39">
        <w:rPr>
          <w:color w:val="280458"/>
          <w:sz w:val="22"/>
          <w:szCs w:val="22"/>
        </w:rPr>
        <w:t xml:space="preserve">– древнейший город мира, у подножия </w:t>
      </w:r>
      <w:r w:rsidRPr="00520D39">
        <w:rPr>
          <w:b/>
          <w:color w:val="280458"/>
          <w:sz w:val="22"/>
          <w:szCs w:val="22"/>
        </w:rPr>
        <w:t xml:space="preserve">горы </w:t>
      </w:r>
      <w:r w:rsidR="008F398E">
        <w:rPr>
          <w:b/>
          <w:color w:val="280458"/>
          <w:sz w:val="22"/>
          <w:szCs w:val="22"/>
        </w:rPr>
        <w:t xml:space="preserve"> </w:t>
      </w:r>
      <w:proofErr w:type="spellStart"/>
      <w:r w:rsidRPr="00520D39">
        <w:rPr>
          <w:b/>
          <w:color w:val="280458"/>
          <w:sz w:val="22"/>
          <w:szCs w:val="22"/>
        </w:rPr>
        <w:t>Искушения</w:t>
      </w:r>
      <w:proofErr w:type="gramStart"/>
      <w:r w:rsidRPr="00520D39">
        <w:rPr>
          <w:color w:val="280458"/>
          <w:sz w:val="22"/>
          <w:szCs w:val="22"/>
        </w:rPr>
        <w:t>.</w:t>
      </w:r>
      <w:r w:rsidRPr="00520D39">
        <w:rPr>
          <w:i/>
          <w:iCs/>
          <w:color w:val="280153"/>
          <w:sz w:val="22"/>
          <w:szCs w:val="22"/>
        </w:rPr>
        <w:t>П</w:t>
      </w:r>
      <w:proofErr w:type="gramEnd"/>
      <w:r w:rsidRPr="00520D39">
        <w:rPr>
          <w:i/>
          <w:iCs/>
          <w:color w:val="280153"/>
          <w:sz w:val="22"/>
          <w:szCs w:val="22"/>
        </w:rPr>
        <w:t>одъем</w:t>
      </w:r>
      <w:proofErr w:type="spellEnd"/>
      <w:r w:rsidRPr="00520D39">
        <w:rPr>
          <w:i/>
          <w:iCs/>
          <w:color w:val="280153"/>
          <w:sz w:val="22"/>
          <w:szCs w:val="22"/>
        </w:rPr>
        <w:t xml:space="preserve"> на</w:t>
      </w:r>
      <w:r w:rsidR="008F398E">
        <w:rPr>
          <w:i/>
          <w:iCs/>
          <w:color w:val="280153"/>
          <w:sz w:val="22"/>
          <w:szCs w:val="22"/>
        </w:rPr>
        <w:t xml:space="preserve"> </w:t>
      </w:r>
      <w:r w:rsidRPr="00520D39">
        <w:rPr>
          <w:b/>
          <w:bCs/>
          <w:color w:val="280153"/>
          <w:sz w:val="22"/>
          <w:szCs w:val="22"/>
        </w:rPr>
        <w:t>Сорокадневную гору</w:t>
      </w:r>
      <w:r w:rsidRPr="00520D39">
        <w:rPr>
          <w:color w:val="280153"/>
          <w:sz w:val="22"/>
          <w:szCs w:val="22"/>
        </w:rPr>
        <w:t xml:space="preserve"> </w:t>
      </w:r>
      <w:r w:rsidR="008F398E">
        <w:rPr>
          <w:color w:val="280153"/>
          <w:sz w:val="22"/>
          <w:szCs w:val="22"/>
        </w:rPr>
        <w:t>.</w:t>
      </w:r>
    </w:p>
    <w:p w:rsidR="008F398E" w:rsidRDefault="00977EC9" w:rsidP="00977EC9">
      <w:pPr>
        <w:rPr>
          <w:b/>
          <w:bCs/>
          <w:color w:val="280153"/>
          <w:sz w:val="22"/>
          <w:szCs w:val="22"/>
        </w:rPr>
      </w:pPr>
      <w:r w:rsidRPr="00520D39">
        <w:rPr>
          <w:color w:val="280153"/>
          <w:sz w:val="22"/>
          <w:szCs w:val="22"/>
        </w:rPr>
        <w:t xml:space="preserve"> Пещера </w:t>
      </w:r>
      <w:proofErr w:type="spellStart"/>
      <w:r w:rsidRPr="00520D39">
        <w:rPr>
          <w:b/>
          <w:color w:val="280153"/>
          <w:sz w:val="22"/>
          <w:szCs w:val="22"/>
        </w:rPr>
        <w:t>прп</w:t>
      </w:r>
      <w:proofErr w:type="gramStart"/>
      <w:r w:rsidRPr="00520D39">
        <w:rPr>
          <w:b/>
          <w:color w:val="280153"/>
          <w:sz w:val="22"/>
          <w:szCs w:val="22"/>
        </w:rPr>
        <w:t>.Х</w:t>
      </w:r>
      <w:proofErr w:type="gramEnd"/>
      <w:r w:rsidRPr="00520D39">
        <w:rPr>
          <w:b/>
          <w:color w:val="280153"/>
          <w:sz w:val="22"/>
          <w:szCs w:val="22"/>
        </w:rPr>
        <w:t>аритона</w:t>
      </w:r>
      <w:proofErr w:type="spellEnd"/>
      <w:r w:rsidRPr="00520D39">
        <w:rPr>
          <w:b/>
          <w:color w:val="280153"/>
          <w:sz w:val="22"/>
          <w:szCs w:val="22"/>
        </w:rPr>
        <w:t xml:space="preserve"> </w:t>
      </w:r>
      <w:proofErr w:type="spellStart"/>
      <w:r w:rsidRPr="00520D39">
        <w:rPr>
          <w:b/>
          <w:color w:val="280153"/>
          <w:sz w:val="22"/>
          <w:szCs w:val="22"/>
        </w:rPr>
        <w:t>исповедника.</w:t>
      </w:r>
      <w:r w:rsidRPr="00520D39">
        <w:rPr>
          <w:color w:val="280153"/>
          <w:sz w:val="22"/>
          <w:szCs w:val="22"/>
        </w:rPr>
        <w:t>Мироточивая</w:t>
      </w:r>
      <w:proofErr w:type="spellEnd"/>
      <w:r w:rsidRPr="00520D39">
        <w:rPr>
          <w:color w:val="280153"/>
          <w:sz w:val="22"/>
          <w:szCs w:val="22"/>
        </w:rPr>
        <w:t xml:space="preserve">  икона </w:t>
      </w:r>
      <w:r w:rsidRPr="00520D39">
        <w:rPr>
          <w:b/>
          <w:color w:val="280153"/>
          <w:sz w:val="22"/>
          <w:szCs w:val="22"/>
        </w:rPr>
        <w:t xml:space="preserve">Пресвятой Богородицы </w:t>
      </w:r>
      <w:r w:rsidRPr="00520D39">
        <w:rPr>
          <w:rFonts w:cs="David"/>
          <w:b/>
          <w:bCs/>
          <w:color w:val="2A0759"/>
          <w:sz w:val="22"/>
          <w:szCs w:val="22"/>
        </w:rPr>
        <w:t>«Достойно Есть».</w:t>
      </w:r>
    </w:p>
    <w:p w:rsidR="00977EC9" w:rsidRPr="008F398E" w:rsidRDefault="00977EC9" w:rsidP="00977EC9">
      <w:pPr>
        <w:rPr>
          <w:b/>
          <w:bCs/>
          <w:color w:val="280153"/>
          <w:sz w:val="22"/>
          <w:szCs w:val="22"/>
        </w:rPr>
      </w:pPr>
      <w:r w:rsidRPr="00520D39">
        <w:rPr>
          <w:color w:val="280153"/>
          <w:sz w:val="22"/>
          <w:szCs w:val="22"/>
        </w:rPr>
        <w:t>Святая река</w:t>
      </w:r>
      <w:r w:rsidRPr="00520D39">
        <w:rPr>
          <w:b/>
          <w:bCs/>
          <w:color w:val="280153"/>
          <w:sz w:val="22"/>
          <w:szCs w:val="22"/>
        </w:rPr>
        <w:t xml:space="preserve"> Иордан</w:t>
      </w:r>
      <w:r w:rsidRPr="00520D39">
        <w:rPr>
          <w:color w:val="280153"/>
          <w:sz w:val="22"/>
          <w:szCs w:val="22"/>
        </w:rPr>
        <w:t xml:space="preserve">. Место </w:t>
      </w:r>
      <w:r w:rsidRPr="00520D39">
        <w:rPr>
          <w:b/>
          <w:bCs/>
          <w:color w:val="280153"/>
          <w:sz w:val="22"/>
          <w:szCs w:val="22"/>
        </w:rPr>
        <w:t xml:space="preserve">Крещения </w:t>
      </w:r>
      <w:proofErr w:type="spellStart"/>
      <w:r w:rsidRPr="00520D39">
        <w:rPr>
          <w:b/>
          <w:bCs/>
          <w:color w:val="280153"/>
          <w:sz w:val="22"/>
          <w:szCs w:val="22"/>
        </w:rPr>
        <w:t>Господня</w:t>
      </w:r>
      <w:proofErr w:type="gramStart"/>
      <w:r w:rsidRPr="00520D39">
        <w:rPr>
          <w:b/>
          <w:bCs/>
          <w:color w:val="280153"/>
          <w:sz w:val="22"/>
          <w:szCs w:val="22"/>
        </w:rPr>
        <w:t>.</w:t>
      </w:r>
      <w:r w:rsidRPr="00520D39">
        <w:rPr>
          <w:i/>
          <w:iCs/>
          <w:color w:val="280153"/>
          <w:sz w:val="22"/>
          <w:szCs w:val="22"/>
        </w:rPr>
        <w:t>О</w:t>
      </w:r>
      <w:proofErr w:type="gramEnd"/>
      <w:r w:rsidRPr="00520D39">
        <w:rPr>
          <w:i/>
          <w:iCs/>
          <w:color w:val="280153"/>
          <w:sz w:val="22"/>
          <w:szCs w:val="22"/>
        </w:rPr>
        <w:t>мовение</w:t>
      </w:r>
      <w:proofErr w:type="spellEnd"/>
      <w:r w:rsidRPr="00520D39">
        <w:rPr>
          <w:i/>
          <w:iCs/>
          <w:color w:val="280153"/>
          <w:sz w:val="22"/>
          <w:szCs w:val="22"/>
        </w:rPr>
        <w:t xml:space="preserve"> в священных водах</w:t>
      </w:r>
      <w:r w:rsidRPr="00520D39">
        <w:rPr>
          <w:color w:val="280153"/>
          <w:sz w:val="22"/>
          <w:szCs w:val="22"/>
        </w:rPr>
        <w:t xml:space="preserve">. Монастырь </w:t>
      </w:r>
      <w:r w:rsidRPr="00520D39">
        <w:rPr>
          <w:b/>
          <w:bCs/>
          <w:color w:val="280153"/>
          <w:sz w:val="22"/>
          <w:szCs w:val="22"/>
        </w:rPr>
        <w:t xml:space="preserve">преп. Герасима </w:t>
      </w:r>
    </w:p>
    <w:p w:rsidR="00977EC9" w:rsidRPr="00520D39" w:rsidRDefault="00977EC9" w:rsidP="00977EC9">
      <w:pPr>
        <w:rPr>
          <w:b/>
          <w:bCs/>
          <w:color w:val="280153"/>
          <w:sz w:val="22"/>
          <w:szCs w:val="22"/>
        </w:rPr>
      </w:pPr>
      <w:r w:rsidRPr="00520D39">
        <w:rPr>
          <w:b/>
          <w:bCs/>
          <w:color w:val="280153"/>
          <w:sz w:val="22"/>
          <w:szCs w:val="22"/>
        </w:rPr>
        <w:t xml:space="preserve">Иорданского. </w:t>
      </w:r>
      <w:r w:rsidRPr="00520D39">
        <w:rPr>
          <w:bCs/>
          <w:color w:val="280153"/>
          <w:sz w:val="22"/>
          <w:szCs w:val="22"/>
        </w:rPr>
        <w:t>Чудотворная икона</w:t>
      </w:r>
      <w:r w:rsidRPr="00520D39">
        <w:rPr>
          <w:b/>
          <w:bCs/>
          <w:color w:val="280153"/>
          <w:sz w:val="22"/>
          <w:szCs w:val="22"/>
        </w:rPr>
        <w:t xml:space="preserve"> Богородицы </w:t>
      </w:r>
      <w:proofErr w:type="spellStart"/>
      <w:r w:rsidRPr="00520D39">
        <w:rPr>
          <w:b/>
          <w:bCs/>
          <w:color w:val="280153"/>
          <w:sz w:val="22"/>
          <w:szCs w:val="22"/>
        </w:rPr>
        <w:t>Млекопитательницы</w:t>
      </w:r>
      <w:proofErr w:type="spellEnd"/>
      <w:r w:rsidRPr="00520D39">
        <w:rPr>
          <w:b/>
          <w:bCs/>
          <w:color w:val="280153"/>
          <w:sz w:val="22"/>
          <w:szCs w:val="22"/>
        </w:rPr>
        <w:t>.</w:t>
      </w:r>
    </w:p>
    <w:p w:rsidR="00977EC9" w:rsidRPr="00520D39" w:rsidRDefault="00977EC9" w:rsidP="00977EC9">
      <w:pPr>
        <w:tabs>
          <w:tab w:val="left" w:pos="630"/>
          <w:tab w:val="left" w:pos="810"/>
        </w:tabs>
        <w:rPr>
          <w:b/>
          <w:bCs/>
          <w:color w:val="280153"/>
          <w:sz w:val="22"/>
          <w:szCs w:val="22"/>
          <w:lang w:bidi="he-IL"/>
        </w:rPr>
      </w:pPr>
      <w:r w:rsidRPr="00520D39">
        <w:rPr>
          <w:i/>
          <w:iCs/>
          <w:color w:val="280153"/>
          <w:sz w:val="22"/>
          <w:szCs w:val="22"/>
          <w:lang w:bidi="he-IL"/>
        </w:rPr>
        <w:t>Выезд в</w:t>
      </w:r>
      <w:r w:rsidRPr="00520D39">
        <w:rPr>
          <w:b/>
          <w:bCs/>
          <w:color w:val="280153"/>
          <w:sz w:val="22"/>
          <w:szCs w:val="22"/>
          <w:lang w:bidi="he-IL"/>
        </w:rPr>
        <w:t xml:space="preserve"> Галилею. </w:t>
      </w:r>
      <w:proofErr w:type="spellStart"/>
      <w:r w:rsidRPr="00520D39">
        <w:rPr>
          <w:b/>
          <w:bCs/>
          <w:color w:val="280153"/>
          <w:sz w:val="22"/>
          <w:szCs w:val="22"/>
        </w:rPr>
        <w:t>Назарет</w:t>
      </w:r>
      <w:proofErr w:type="spellEnd"/>
      <w:r w:rsidRPr="00520D39">
        <w:rPr>
          <w:b/>
          <w:bCs/>
          <w:color w:val="280153"/>
          <w:sz w:val="22"/>
          <w:szCs w:val="22"/>
        </w:rPr>
        <w:t xml:space="preserve">. </w:t>
      </w:r>
      <w:r w:rsidRPr="00520D39">
        <w:rPr>
          <w:bCs/>
          <w:color w:val="280153"/>
          <w:sz w:val="22"/>
          <w:szCs w:val="22"/>
        </w:rPr>
        <w:t xml:space="preserve">Гора </w:t>
      </w:r>
      <w:r w:rsidRPr="00520D39">
        <w:rPr>
          <w:b/>
          <w:bCs/>
          <w:color w:val="280153"/>
          <w:sz w:val="22"/>
          <w:szCs w:val="22"/>
        </w:rPr>
        <w:t xml:space="preserve">Свержения. </w:t>
      </w:r>
      <w:r w:rsidRPr="00520D39">
        <w:rPr>
          <w:color w:val="280153"/>
          <w:sz w:val="22"/>
          <w:szCs w:val="22"/>
        </w:rPr>
        <w:t>Храм в память о неудавшемся</w:t>
      </w:r>
      <w:r w:rsidRPr="00520D39">
        <w:rPr>
          <w:b/>
          <w:bCs/>
          <w:color w:val="280153"/>
          <w:sz w:val="22"/>
          <w:szCs w:val="22"/>
        </w:rPr>
        <w:t xml:space="preserve"> свержении Спасителя со </w:t>
      </w:r>
      <w:proofErr w:type="spellStart"/>
      <w:r w:rsidRPr="00520D39">
        <w:rPr>
          <w:b/>
          <w:bCs/>
          <w:color w:val="280153"/>
          <w:sz w:val="22"/>
          <w:szCs w:val="22"/>
        </w:rPr>
        <w:t>скалы</w:t>
      </w:r>
      <w:proofErr w:type="gramStart"/>
      <w:r w:rsidRPr="00520D39">
        <w:rPr>
          <w:bCs/>
          <w:i/>
          <w:color w:val="280153"/>
          <w:sz w:val="22"/>
          <w:szCs w:val="22"/>
        </w:rPr>
        <w:t>.</w:t>
      </w:r>
      <w:r w:rsidRPr="00520D39">
        <w:rPr>
          <w:b/>
          <w:bCs/>
          <w:color w:val="280153"/>
          <w:sz w:val="22"/>
          <w:szCs w:val="22"/>
          <w:lang w:bidi="he-IL"/>
        </w:rPr>
        <w:t>Н</w:t>
      </w:r>
      <w:proofErr w:type="gramEnd"/>
      <w:r w:rsidRPr="00520D39">
        <w:rPr>
          <w:b/>
          <w:bCs/>
          <w:color w:val="280153"/>
          <w:sz w:val="22"/>
          <w:szCs w:val="22"/>
          <w:lang w:bidi="he-IL"/>
        </w:rPr>
        <w:t>азарет</w:t>
      </w:r>
      <w:proofErr w:type="spellEnd"/>
      <w:r w:rsidRPr="00520D39">
        <w:rPr>
          <w:b/>
          <w:bCs/>
          <w:color w:val="280153"/>
          <w:sz w:val="22"/>
          <w:szCs w:val="22"/>
          <w:lang w:bidi="he-IL"/>
        </w:rPr>
        <w:t xml:space="preserve">. </w:t>
      </w:r>
    </w:p>
    <w:p w:rsidR="00977EC9" w:rsidRPr="00520D39" w:rsidRDefault="00977EC9" w:rsidP="008F398E">
      <w:pPr>
        <w:tabs>
          <w:tab w:val="left" w:pos="630"/>
          <w:tab w:val="left" w:pos="810"/>
        </w:tabs>
        <w:rPr>
          <w:b/>
          <w:bCs/>
          <w:color w:val="280153"/>
          <w:sz w:val="22"/>
          <w:szCs w:val="22"/>
        </w:rPr>
      </w:pPr>
      <w:proofErr w:type="spellStart"/>
      <w:r w:rsidRPr="00520D39">
        <w:rPr>
          <w:rFonts w:cs="David"/>
          <w:b/>
          <w:bCs/>
          <w:color w:val="280153"/>
          <w:sz w:val="22"/>
          <w:szCs w:val="22"/>
        </w:rPr>
        <w:t>Ц</w:t>
      </w:r>
      <w:r w:rsidRPr="00520D39">
        <w:rPr>
          <w:color w:val="280153"/>
          <w:sz w:val="22"/>
          <w:szCs w:val="22"/>
        </w:rPr>
        <w:t>ерковь</w:t>
      </w:r>
      <w:r w:rsidRPr="00520D39">
        <w:rPr>
          <w:b/>
          <w:bCs/>
          <w:color w:val="280153"/>
          <w:sz w:val="22"/>
          <w:szCs w:val="22"/>
        </w:rPr>
        <w:t>св</w:t>
      </w:r>
      <w:proofErr w:type="gramStart"/>
      <w:r w:rsidRPr="00520D39">
        <w:rPr>
          <w:rFonts w:cs="David"/>
          <w:b/>
          <w:bCs/>
          <w:color w:val="280153"/>
          <w:sz w:val="22"/>
          <w:szCs w:val="22"/>
        </w:rPr>
        <w:t>.</w:t>
      </w:r>
      <w:r w:rsidRPr="00520D39">
        <w:rPr>
          <w:b/>
          <w:bCs/>
          <w:color w:val="280153"/>
          <w:sz w:val="22"/>
          <w:szCs w:val="22"/>
        </w:rPr>
        <w:t>А</w:t>
      </w:r>
      <w:proofErr w:type="gramEnd"/>
      <w:r w:rsidRPr="00520D39">
        <w:rPr>
          <w:b/>
          <w:bCs/>
          <w:color w:val="280153"/>
          <w:sz w:val="22"/>
          <w:szCs w:val="22"/>
        </w:rPr>
        <w:t>рхангелаГавриила</w:t>
      </w:r>
      <w:proofErr w:type="spellEnd"/>
      <w:r w:rsidRPr="00520D39">
        <w:rPr>
          <w:color w:val="280153"/>
          <w:sz w:val="22"/>
          <w:szCs w:val="22"/>
        </w:rPr>
        <w:t xml:space="preserve"> </w:t>
      </w:r>
      <w:proofErr w:type="spellStart"/>
      <w:r w:rsidRPr="00520D39">
        <w:rPr>
          <w:color w:val="280153"/>
          <w:sz w:val="22"/>
          <w:szCs w:val="22"/>
        </w:rPr>
        <w:t>надисточникомПресвятойБогородицы.</w:t>
      </w:r>
      <w:r w:rsidRPr="00520D39">
        <w:rPr>
          <w:bCs/>
          <w:color w:val="280153"/>
          <w:sz w:val="22"/>
          <w:szCs w:val="22"/>
        </w:rPr>
        <w:t>Чудотворная</w:t>
      </w:r>
      <w:proofErr w:type="spellEnd"/>
      <w:r w:rsidRPr="00520D39">
        <w:rPr>
          <w:bCs/>
          <w:color w:val="280153"/>
          <w:sz w:val="22"/>
          <w:szCs w:val="22"/>
        </w:rPr>
        <w:t xml:space="preserve"> икона</w:t>
      </w:r>
      <w:r w:rsidRPr="00520D39">
        <w:rPr>
          <w:b/>
          <w:bCs/>
          <w:color w:val="280153"/>
          <w:sz w:val="22"/>
          <w:szCs w:val="22"/>
        </w:rPr>
        <w:t xml:space="preserve"> Благовещения   Пресвятой </w:t>
      </w:r>
      <w:r w:rsidR="008F398E">
        <w:rPr>
          <w:b/>
          <w:bCs/>
          <w:color w:val="280153"/>
          <w:sz w:val="22"/>
          <w:szCs w:val="22"/>
        </w:rPr>
        <w:t xml:space="preserve"> </w:t>
      </w:r>
      <w:r w:rsidRPr="00520D39">
        <w:rPr>
          <w:b/>
          <w:bCs/>
          <w:color w:val="280153"/>
          <w:sz w:val="22"/>
          <w:szCs w:val="22"/>
        </w:rPr>
        <w:t xml:space="preserve">Богородицы.  </w:t>
      </w:r>
      <w:r w:rsidRPr="00520D39">
        <w:rPr>
          <w:bCs/>
          <w:i/>
          <w:color w:val="280153"/>
          <w:sz w:val="22"/>
          <w:szCs w:val="22"/>
        </w:rPr>
        <w:t xml:space="preserve">Источник </w:t>
      </w:r>
      <w:r w:rsidRPr="00520D39">
        <w:rPr>
          <w:b/>
          <w:bCs/>
          <w:color w:val="280153"/>
          <w:sz w:val="22"/>
          <w:szCs w:val="22"/>
        </w:rPr>
        <w:t>Пресвятой Богородицы.</w:t>
      </w:r>
    </w:p>
    <w:p w:rsidR="00977EC9" w:rsidRPr="00520D39" w:rsidRDefault="00977EC9" w:rsidP="0072222E">
      <w:pPr>
        <w:jc w:val="both"/>
        <w:rPr>
          <w:b/>
          <w:bCs/>
          <w:color w:val="280153"/>
          <w:sz w:val="22"/>
          <w:szCs w:val="22"/>
          <w:lang w:bidi="he-IL"/>
        </w:rPr>
      </w:pPr>
      <w:r w:rsidRPr="00520D39">
        <w:rPr>
          <w:bCs/>
          <w:i/>
          <w:color w:val="280153"/>
          <w:sz w:val="22"/>
          <w:szCs w:val="22"/>
          <w:lang w:bidi="he-IL"/>
        </w:rPr>
        <w:t>Размещение, ужин и ночлег в гостинице</w:t>
      </w:r>
      <w:r w:rsidRPr="00520D39">
        <w:rPr>
          <w:b/>
          <w:bCs/>
          <w:color w:val="280153"/>
          <w:sz w:val="22"/>
          <w:szCs w:val="22"/>
          <w:lang w:bidi="he-IL"/>
        </w:rPr>
        <w:t xml:space="preserve"> </w:t>
      </w:r>
      <w:proofErr w:type="spellStart"/>
      <w:r w:rsidRPr="00520D39">
        <w:rPr>
          <w:b/>
          <w:bCs/>
          <w:color w:val="280153"/>
          <w:sz w:val="22"/>
          <w:szCs w:val="22"/>
          <w:lang w:bidi="he-IL"/>
        </w:rPr>
        <w:t>Назарета</w:t>
      </w:r>
      <w:proofErr w:type="spellEnd"/>
      <w:r w:rsidRPr="00520D39">
        <w:rPr>
          <w:b/>
          <w:bCs/>
          <w:color w:val="280153"/>
          <w:sz w:val="22"/>
          <w:szCs w:val="22"/>
          <w:lang w:bidi="he-IL"/>
        </w:rPr>
        <w:t xml:space="preserve">  3*</w:t>
      </w:r>
    </w:p>
    <w:p w:rsidR="007167FB" w:rsidRDefault="007167FB" w:rsidP="00BF52F0">
      <w:pPr>
        <w:rPr>
          <w:rFonts w:ascii="Bookman Old Style" w:hAnsi="Bookman Old Style"/>
          <w:bCs/>
          <w:color w:val="385623"/>
          <w:sz w:val="2"/>
          <w:szCs w:val="18"/>
        </w:rPr>
      </w:pPr>
    </w:p>
    <w:p w:rsidR="007167FB" w:rsidRPr="007167FB" w:rsidRDefault="007167FB" w:rsidP="00BF52F0">
      <w:pPr>
        <w:rPr>
          <w:rFonts w:ascii="Bookman Old Style" w:hAnsi="Bookman Old Style"/>
          <w:bCs/>
          <w:color w:val="385623"/>
          <w:sz w:val="2"/>
          <w:szCs w:val="18"/>
        </w:rPr>
      </w:pPr>
    </w:p>
    <w:p w:rsidR="00652432" w:rsidRPr="007E1AB4" w:rsidRDefault="00977EC9" w:rsidP="00652432">
      <w:pPr>
        <w:pBdr>
          <w:bottom w:val="single" w:sz="12" w:space="1" w:color="auto"/>
        </w:pBdr>
        <w:tabs>
          <w:tab w:val="left" w:pos="900"/>
        </w:tabs>
        <w:rPr>
          <w:i/>
          <w:iCs/>
          <w:color w:val="280153"/>
          <w:sz w:val="18"/>
          <w:szCs w:val="18"/>
        </w:rPr>
      </w:pPr>
      <w:r>
        <w:rPr>
          <w:b/>
          <w:bCs/>
          <w:i/>
          <w:iCs/>
          <w:color w:val="280153"/>
          <w:sz w:val="20"/>
          <w:szCs w:val="20"/>
          <w:lang w:bidi="he-IL"/>
        </w:rPr>
        <w:t xml:space="preserve">          Среда</w:t>
      </w:r>
      <w:r>
        <w:rPr>
          <w:rFonts w:ascii="Georgia" w:hAnsi="Georgia"/>
          <w:b/>
          <w:bCs/>
          <w:i/>
          <w:iCs/>
          <w:color w:val="280153"/>
          <w:sz w:val="32"/>
          <w:szCs w:val="32"/>
        </w:rPr>
        <w:t>19</w:t>
      </w:r>
      <w:r w:rsidR="00652432" w:rsidRPr="007E1AB4">
        <w:rPr>
          <w:b/>
          <w:bCs/>
          <w:i/>
          <w:iCs/>
          <w:color w:val="280153"/>
          <w:sz w:val="20"/>
          <w:szCs w:val="20"/>
          <w:lang w:bidi="he-IL"/>
        </w:rPr>
        <w:t xml:space="preserve">июня   </w:t>
      </w:r>
      <w:r w:rsidRPr="00070B2E">
        <w:rPr>
          <w:rFonts w:ascii="Monotype Corsiva" w:hAnsi="Monotype Corsiva"/>
          <w:b/>
          <w:i/>
          <w:color w:val="900249"/>
          <w:szCs w:val="16"/>
        </w:rPr>
        <w:t>Т</w:t>
      </w:r>
      <w:r>
        <w:rPr>
          <w:b/>
          <w:i/>
          <w:color w:val="900249"/>
          <w:sz w:val="16"/>
          <w:szCs w:val="16"/>
        </w:rPr>
        <w:t xml:space="preserve">роицкая </w:t>
      </w:r>
      <w:r w:rsidRPr="00070B2E">
        <w:rPr>
          <w:rFonts w:ascii="Monotype Corsiva" w:hAnsi="Monotype Corsiva"/>
          <w:b/>
          <w:i/>
          <w:color w:val="900249"/>
          <w:szCs w:val="16"/>
        </w:rPr>
        <w:t>С</w:t>
      </w:r>
      <w:r>
        <w:rPr>
          <w:b/>
          <w:i/>
          <w:color w:val="900249"/>
          <w:sz w:val="16"/>
          <w:szCs w:val="16"/>
        </w:rPr>
        <w:t>едмица</w:t>
      </w:r>
    </w:p>
    <w:p w:rsidR="008F398E" w:rsidRDefault="00323AEA" w:rsidP="00977EC9">
      <w:pPr>
        <w:rPr>
          <w:b/>
          <w:color w:val="280153"/>
        </w:rPr>
      </w:pPr>
      <w:r w:rsidRPr="008F398E">
        <w:rPr>
          <w:i/>
          <w:iCs/>
          <w:color w:val="280153"/>
        </w:rPr>
        <w:t xml:space="preserve">Завтрак в </w:t>
      </w:r>
      <w:proofErr w:type="spellStart"/>
      <w:r w:rsidRPr="008F398E">
        <w:rPr>
          <w:i/>
          <w:iCs/>
          <w:color w:val="280153"/>
        </w:rPr>
        <w:t>гостинице</w:t>
      </w:r>
      <w:proofErr w:type="gramStart"/>
      <w:r w:rsidRPr="008F398E">
        <w:rPr>
          <w:i/>
          <w:iCs/>
          <w:color w:val="280153"/>
        </w:rPr>
        <w:t>.</w:t>
      </w:r>
      <w:r w:rsidR="00977EC9" w:rsidRPr="008F398E">
        <w:rPr>
          <w:rFonts w:cs="David"/>
          <w:b/>
          <w:bCs/>
          <w:color w:val="280153"/>
        </w:rPr>
        <w:t>К</w:t>
      </w:r>
      <w:proofErr w:type="gramEnd"/>
      <w:r w:rsidR="00977EC9" w:rsidRPr="008F398E">
        <w:rPr>
          <w:rFonts w:cs="David"/>
          <w:b/>
          <w:bCs/>
          <w:color w:val="280153"/>
        </w:rPr>
        <w:t>ана</w:t>
      </w:r>
      <w:proofErr w:type="spellEnd"/>
      <w:r w:rsidR="00977EC9" w:rsidRPr="008F398E">
        <w:rPr>
          <w:rFonts w:cs="David"/>
          <w:b/>
          <w:bCs/>
          <w:color w:val="280153"/>
        </w:rPr>
        <w:t xml:space="preserve"> </w:t>
      </w:r>
      <w:proofErr w:type="spellStart"/>
      <w:r w:rsidR="00977EC9" w:rsidRPr="008F398E">
        <w:rPr>
          <w:rFonts w:cs="David"/>
          <w:b/>
          <w:bCs/>
          <w:color w:val="280153"/>
        </w:rPr>
        <w:t>Галилейская</w:t>
      </w:r>
      <w:proofErr w:type="spellEnd"/>
      <w:r w:rsidR="008F398E">
        <w:rPr>
          <w:rFonts w:cs="David"/>
          <w:b/>
          <w:bCs/>
          <w:color w:val="280153"/>
        </w:rPr>
        <w:t>.</w:t>
      </w:r>
      <w:r w:rsidR="00977EC9" w:rsidRPr="008F398E">
        <w:rPr>
          <w:rFonts w:cs="David"/>
          <w:color w:val="280153"/>
        </w:rPr>
        <w:t xml:space="preserve"> Древние каменные водоносы.</w:t>
      </w:r>
      <w:r w:rsidR="008F398E">
        <w:rPr>
          <w:rFonts w:cs="David"/>
          <w:color w:val="280153"/>
        </w:rPr>
        <w:t xml:space="preserve"> </w:t>
      </w:r>
      <w:proofErr w:type="spellStart"/>
      <w:r w:rsidR="00977EC9" w:rsidRPr="008F398E">
        <w:rPr>
          <w:bCs/>
          <w:color w:val="280153"/>
        </w:rPr>
        <w:t>Долина</w:t>
      </w:r>
      <w:r w:rsidR="00977EC9" w:rsidRPr="008F398E">
        <w:rPr>
          <w:b/>
          <w:color w:val="280153"/>
        </w:rPr>
        <w:t>Армагеддон</w:t>
      </w:r>
      <w:proofErr w:type="spellEnd"/>
      <w:r w:rsidR="008F398E">
        <w:rPr>
          <w:b/>
          <w:color w:val="280153"/>
        </w:rPr>
        <w:t>.</w:t>
      </w:r>
    </w:p>
    <w:p w:rsidR="00977EC9" w:rsidRPr="008F398E" w:rsidRDefault="00977EC9" w:rsidP="00977EC9">
      <w:pPr>
        <w:rPr>
          <w:b/>
          <w:bCs/>
          <w:color w:val="280153"/>
        </w:rPr>
      </w:pPr>
      <w:r w:rsidRPr="008F398E">
        <w:rPr>
          <w:bCs/>
          <w:color w:val="280153"/>
        </w:rPr>
        <w:t>Святая гора</w:t>
      </w:r>
      <w:r w:rsidRPr="008F398E">
        <w:rPr>
          <w:b/>
          <w:bCs/>
          <w:color w:val="280153"/>
        </w:rPr>
        <w:t xml:space="preserve"> Фавор. </w:t>
      </w:r>
      <w:r w:rsidRPr="008F398E">
        <w:rPr>
          <w:color w:val="280153"/>
        </w:rPr>
        <w:t xml:space="preserve">Храм </w:t>
      </w:r>
      <w:r w:rsidRPr="008F398E">
        <w:rPr>
          <w:b/>
          <w:bCs/>
          <w:color w:val="280153"/>
        </w:rPr>
        <w:t>Преображения Господня.</w:t>
      </w:r>
      <w:r w:rsidRPr="008F398E">
        <w:rPr>
          <w:color w:val="280153"/>
        </w:rPr>
        <w:t xml:space="preserve"> Чудотворная  икона</w:t>
      </w:r>
      <w:r w:rsidRPr="008F398E">
        <w:rPr>
          <w:b/>
          <w:bCs/>
          <w:color w:val="280153"/>
        </w:rPr>
        <w:t xml:space="preserve"> Божией Матери </w:t>
      </w:r>
    </w:p>
    <w:p w:rsidR="00977EC9" w:rsidRPr="008F398E" w:rsidRDefault="00977EC9" w:rsidP="00977EC9">
      <w:pPr>
        <w:rPr>
          <w:bCs/>
          <w:i/>
          <w:color w:val="280153"/>
          <w:lang w:bidi="he-IL"/>
        </w:rPr>
      </w:pPr>
      <w:r w:rsidRPr="008F398E">
        <w:rPr>
          <w:b/>
          <w:bCs/>
          <w:color w:val="280153"/>
        </w:rPr>
        <w:t>«Неувядаемый Цвет</w:t>
      </w:r>
      <w:r w:rsidRPr="008F398E">
        <w:rPr>
          <w:color w:val="280153"/>
        </w:rPr>
        <w:t>»</w:t>
      </w:r>
      <w:r w:rsidRPr="008F398E">
        <w:rPr>
          <w:bCs/>
          <w:color w:val="280153"/>
        </w:rPr>
        <w:t xml:space="preserve">. </w:t>
      </w:r>
    </w:p>
    <w:p w:rsidR="00977EC9" w:rsidRPr="008F398E" w:rsidRDefault="00977EC9" w:rsidP="00977EC9">
      <w:pPr>
        <w:tabs>
          <w:tab w:val="left" w:pos="630"/>
          <w:tab w:val="left" w:pos="810"/>
        </w:tabs>
        <w:rPr>
          <w:color w:val="280153"/>
        </w:rPr>
      </w:pPr>
      <w:r w:rsidRPr="008F398E">
        <w:rPr>
          <w:bCs/>
          <w:i/>
          <w:color w:val="280153"/>
        </w:rPr>
        <w:t xml:space="preserve">Паломничество по берегам </w:t>
      </w:r>
      <w:proofErr w:type="spellStart"/>
      <w:r w:rsidRPr="008F398E">
        <w:rPr>
          <w:b/>
          <w:bCs/>
          <w:color w:val="280153"/>
        </w:rPr>
        <w:t>Генисаретского</w:t>
      </w:r>
      <w:proofErr w:type="spellEnd"/>
      <w:r w:rsidRPr="008F398E">
        <w:rPr>
          <w:b/>
          <w:bCs/>
          <w:color w:val="280153"/>
        </w:rPr>
        <w:t xml:space="preserve"> моря.  </w:t>
      </w:r>
      <w:r w:rsidRPr="008F398E">
        <w:rPr>
          <w:bCs/>
          <w:color w:val="280153"/>
        </w:rPr>
        <w:t>Святыни моря</w:t>
      </w:r>
      <w:r w:rsidRPr="008F398E">
        <w:rPr>
          <w:b/>
          <w:bCs/>
          <w:color w:val="280153"/>
        </w:rPr>
        <w:t xml:space="preserve"> </w:t>
      </w:r>
      <w:proofErr w:type="spellStart"/>
      <w:r w:rsidRPr="008F398E">
        <w:rPr>
          <w:b/>
          <w:bCs/>
          <w:color w:val="280153"/>
        </w:rPr>
        <w:t>Генисаретского</w:t>
      </w:r>
      <w:proofErr w:type="spellEnd"/>
      <w:r w:rsidRPr="008F398E">
        <w:rPr>
          <w:b/>
          <w:bCs/>
          <w:color w:val="280153"/>
        </w:rPr>
        <w:t xml:space="preserve">: </w:t>
      </w:r>
      <w:proofErr w:type="spellStart"/>
      <w:r w:rsidRPr="008F398E">
        <w:rPr>
          <w:b/>
          <w:bCs/>
          <w:color w:val="280153"/>
        </w:rPr>
        <w:t>Капернаум</w:t>
      </w:r>
      <w:proofErr w:type="spellEnd"/>
      <w:r w:rsidRPr="008F398E">
        <w:rPr>
          <w:color w:val="280153"/>
        </w:rPr>
        <w:t xml:space="preserve">. </w:t>
      </w:r>
    </w:p>
    <w:p w:rsidR="00977EC9" w:rsidRPr="008F398E" w:rsidRDefault="00977EC9" w:rsidP="00977EC9">
      <w:pPr>
        <w:tabs>
          <w:tab w:val="left" w:pos="630"/>
          <w:tab w:val="left" w:pos="810"/>
        </w:tabs>
        <w:rPr>
          <w:b/>
          <w:color w:val="280153"/>
        </w:rPr>
      </w:pPr>
      <w:r w:rsidRPr="008F398E">
        <w:rPr>
          <w:color w:val="280153"/>
        </w:rPr>
        <w:t>Монастырь</w:t>
      </w:r>
      <w:r w:rsidRPr="008F398E">
        <w:rPr>
          <w:b/>
          <w:bCs/>
          <w:color w:val="280153"/>
        </w:rPr>
        <w:t xml:space="preserve"> Двенадцати св</w:t>
      </w:r>
      <w:proofErr w:type="gramStart"/>
      <w:r w:rsidRPr="008F398E">
        <w:rPr>
          <w:b/>
          <w:bCs/>
          <w:color w:val="280153"/>
        </w:rPr>
        <w:t>.А</w:t>
      </w:r>
      <w:proofErr w:type="gramEnd"/>
      <w:r w:rsidRPr="008F398E">
        <w:rPr>
          <w:b/>
          <w:bCs/>
          <w:color w:val="280153"/>
        </w:rPr>
        <w:t xml:space="preserve">постолов. </w:t>
      </w:r>
      <w:r w:rsidRPr="008F398E">
        <w:rPr>
          <w:color w:val="280153"/>
        </w:rPr>
        <w:t xml:space="preserve">Чудотворная </w:t>
      </w:r>
      <w:proofErr w:type="spellStart"/>
      <w:r w:rsidRPr="008F398E">
        <w:rPr>
          <w:color w:val="280153"/>
        </w:rPr>
        <w:t>икона</w:t>
      </w:r>
      <w:r w:rsidRPr="008F398E">
        <w:rPr>
          <w:b/>
          <w:bCs/>
          <w:color w:val="280153"/>
        </w:rPr>
        <w:t>БожиейМатери</w:t>
      </w:r>
      <w:proofErr w:type="spellEnd"/>
      <w:r w:rsidRPr="008F398E">
        <w:rPr>
          <w:rFonts w:cs="David"/>
          <w:b/>
          <w:bCs/>
          <w:color w:val="280153"/>
        </w:rPr>
        <w:t xml:space="preserve">  «</w:t>
      </w:r>
      <w:r w:rsidRPr="008F398E">
        <w:rPr>
          <w:b/>
          <w:bCs/>
          <w:color w:val="280153"/>
        </w:rPr>
        <w:t>Страстная»</w:t>
      </w:r>
      <w:r w:rsidRPr="008F398E">
        <w:rPr>
          <w:rFonts w:cs="David"/>
          <w:b/>
          <w:bCs/>
          <w:color w:val="280153"/>
        </w:rPr>
        <w:t>.</w:t>
      </w:r>
      <w:r w:rsidRPr="008F398E">
        <w:rPr>
          <w:bCs/>
          <w:color w:val="280153"/>
        </w:rPr>
        <w:t xml:space="preserve"> </w:t>
      </w:r>
      <w:proofErr w:type="spellStart"/>
      <w:r w:rsidRPr="008F398E">
        <w:rPr>
          <w:bCs/>
          <w:color w:val="280153"/>
        </w:rPr>
        <w:t>Домсв</w:t>
      </w:r>
      <w:proofErr w:type="gramStart"/>
      <w:r w:rsidRPr="008F398E">
        <w:rPr>
          <w:bCs/>
          <w:color w:val="280153"/>
        </w:rPr>
        <w:t>.а</w:t>
      </w:r>
      <w:proofErr w:type="gramEnd"/>
      <w:r w:rsidRPr="008F398E">
        <w:rPr>
          <w:bCs/>
          <w:color w:val="280153"/>
        </w:rPr>
        <w:t>постола</w:t>
      </w:r>
      <w:proofErr w:type="spellEnd"/>
      <w:r w:rsidRPr="008F398E">
        <w:rPr>
          <w:b/>
          <w:bCs/>
          <w:color w:val="280153"/>
        </w:rPr>
        <w:t xml:space="preserve"> Петра. </w:t>
      </w:r>
      <w:r w:rsidRPr="008F398E">
        <w:rPr>
          <w:bCs/>
          <w:color w:val="280153"/>
        </w:rPr>
        <w:t xml:space="preserve">Улицы </w:t>
      </w:r>
      <w:proofErr w:type="gramStart"/>
      <w:r w:rsidRPr="008F398E">
        <w:rPr>
          <w:bCs/>
          <w:color w:val="280153"/>
        </w:rPr>
        <w:t>Евангельского</w:t>
      </w:r>
      <w:proofErr w:type="gramEnd"/>
      <w:r w:rsidRPr="008F398E">
        <w:rPr>
          <w:b/>
          <w:bCs/>
          <w:color w:val="280153"/>
        </w:rPr>
        <w:t xml:space="preserve"> </w:t>
      </w:r>
      <w:proofErr w:type="spellStart"/>
      <w:r w:rsidRPr="008F398E">
        <w:rPr>
          <w:b/>
          <w:bCs/>
          <w:color w:val="280153"/>
        </w:rPr>
        <w:t>Капернаума</w:t>
      </w:r>
      <w:proofErr w:type="spellEnd"/>
      <w:r w:rsidRPr="008F398E">
        <w:rPr>
          <w:b/>
          <w:bCs/>
          <w:color w:val="280153"/>
        </w:rPr>
        <w:t xml:space="preserve">. </w:t>
      </w:r>
      <w:r w:rsidRPr="008F398E">
        <w:rPr>
          <w:bCs/>
          <w:color w:val="280153"/>
        </w:rPr>
        <w:t>Бухта св</w:t>
      </w:r>
      <w:proofErr w:type="gramStart"/>
      <w:r w:rsidRPr="008F398E">
        <w:rPr>
          <w:bCs/>
          <w:color w:val="280153"/>
        </w:rPr>
        <w:t>.</w:t>
      </w:r>
      <w:r w:rsidRPr="008F398E">
        <w:rPr>
          <w:b/>
          <w:bCs/>
          <w:color w:val="280153"/>
        </w:rPr>
        <w:t>а</w:t>
      </w:r>
      <w:proofErr w:type="gramEnd"/>
      <w:r w:rsidRPr="008F398E">
        <w:rPr>
          <w:b/>
          <w:bCs/>
          <w:color w:val="280153"/>
        </w:rPr>
        <w:t xml:space="preserve">постола Петра. </w:t>
      </w:r>
      <w:r w:rsidRPr="008F398E">
        <w:rPr>
          <w:b/>
          <w:color w:val="280153"/>
        </w:rPr>
        <w:t xml:space="preserve">Гора </w:t>
      </w:r>
    </w:p>
    <w:p w:rsidR="00977EC9" w:rsidRPr="008F398E" w:rsidRDefault="00977EC9" w:rsidP="00977EC9">
      <w:pPr>
        <w:tabs>
          <w:tab w:val="left" w:pos="630"/>
          <w:tab w:val="left" w:pos="810"/>
        </w:tabs>
        <w:rPr>
          <w:b/>
          <w:bCs/>
          <w:color w:val="280153"/>
        </w:rPr>
      </w:pPr>
      <w:r w:rsidRPr="008F398E">
        <w:rPr>
          <w:b/>
          <w:color w:val="280153"/>
        </w:rPr>
        <w:t>Блаженств</w:t>
      </w:r>
      <w:proofErr w:type="gramStart"/>
      <w:r w:rsidRPr="008F398E">
        <w:rPr>
          <w:b/>
          <w:color w:val="280153"/>
        </w:rPr>
        <w:t xml:space="preserve"> </w:t>
      </w:r>
      <w:r w:rsidRPr="008F398E">
        <w:rPr>
          <w:b/>
          <w:bCs/>
          <w:color w:val="280153"/>
        </w:rPr>
        <w:t>.</w:t>
      </w:r>
      <w:proofErr w:type="gramEnd"/>
      <w:r w:rsidRPr="008F398E">
        <w:rPr>
          <w:b/>
          <w:bCs/>
          <w:color w:val="280153"/>
        </w:rPr>
        <w:t xml:space="preserve"> </w:t>
      </w:r>
      <w:proofErr w:type="spellStart"/>
      <w:r w:rsidRPr="008F398E">
        <w:rPr>
          <w:b/>
          <w:bCs/>
          <w:color w:val="280153"/>
        </w:rPr>
        <w:t>Табгха</w:t>
      </w:r>
      <w:proofErr w:type="spellEnd"/>
      <w:r w:rsidRPr="008F398E">
        <w:rPr>
          <w:b/>
          <w:bCs/>
          <w:color w:val="280153"/>
        </w:rPr>
        <w:t xml:space="preserve"> – </w:t>
      </w:r>
      <w:r w:rsidRPr="008F398E">
        <w:rPr>
          <w:color w:val="280153"/>
        </w:rPr>
        <w:t xml:space="preserve">место чудесного умножения хлебов и рыб.  Подворье </w:t>
      </w:r>
    </w:p>
    <w:p w:rsidR="00977EC9" w:rsidRPr="008F398E" w:rsidRDefault="00977EC9" w:rsidP="00977EC9">
      <w:pPr>
        <w:tabs>
          <w:tab w:val="left" w:pos="630"/>
          <w:tab w:val="left" w:pos="810"/>
        </w:tabs>
        <w:rPr>
          <w:b/>
          <w:bCs/>
          <w:color w:val="280153"/>
        </w:rPr>
      </w:pPr>
      <w:r w:rsidRPr="008F398E">
        <w:rPr>
          <w:b/>
          <w:bCs/>
          <w:color w:val="280153"/>
        </w:rPr>
        <w:t xml:space="preserve">Русской Духовной Миссии в </w:t>
      </w:r>
      <w:proofErr w:type="spellStart"/>
      <w:r w:rsidRPr="008F398E">
        <w:rPr>
          <w:b/>
          <w:bCs/>
          <w:color w:val="280153"/>
        </w:rPr>
        <w:t>Магдале</w:t>
      </w:r>
      <w:proofErr w:type="spellEnd"/>
      <w:r w:rsidRPr="008F398E">
        <w:rPr>
          <w:b/>
          <w:bCs/>
          <w:color w:val="280153"/>
        </w:rPr>
        <w:t xml:space="preserve">  - </w:t>
      </w:r>
      <w:r w:rsidRPr="008F398E">
        <w:rPr>
          <w:color w:val="280153"/>
        </w:rPr>
        <w:t>место исцеления</w:t>
      </w:r>
      <w:r w:rsidRPr="008F398E">
        <w:rPr>
          <w:b/>
          <w:bCs/>
          <w:color w:val="280153"/>
        </w:rPr>
        <w:t xml:space="preserve">  Господом св. </w:t>
      </w:r>
      <w:proofErr w:type="spellStart"/>
      <w:r w:rsidRPr="008F398E">
        <w:rPr>
          <w:b/>
          <w:bCs/>
          <w:color w:val="280153"/>
        </w:rPr>
        <w:t>равноап</w:t>
      </w:r>
      <w:proofErr w:type="spellEnd"/>
      <w:r w:rsidRPr="008F398E">
        <w:rPr>
          <w:b/>
          <w:bCs/>
          <w:color w:val="280153"/>
        </w:rPr>
        <w:t xml:space="preserve">. Марии </w:t>
      </w:r>
      <w:proofErr w:type="spellStart"/>
      <w:r w:rsidRPr="008F398E">
        <w:rPr>
          <w:b/>
          <w:bCs/>
          <w:color w:val="280153"/>
        </w:rPr>
        <w:t>Магдалины</w:t>
      </w:r>
      <w:proofErr w:type="gramStart"/>
      <w:r w:rsidRPr="008F398E">
        <w:rPr>
          <w:b/>
          <w:bCs/>
          <w:color w:val="280153"/>
        </w:rPr>
        <w:t>.</w:t>
      </w:r>
      <w:r w:rsidRPr="008F398E">
        <w:rPr>
          <w:color w:val="280153"/>
        </w:rPr>
        <w:t>Х</w:t>
      </w:r>
      <w:proofErr w:type="gramEnd"/>
      <w:r w:rsidRPr="008F398E">
        <w:rPr>
          <w:color w:val="280153"/>
        </w:rPr>
        <w:t>рам</w:t>
      </w:r>
      <w:proofErr w:type="spellEnd"/>
      <w:r w:rsidRPr="008F398E">
        <w:rPr>
          <w:color w:val="280153"/>
        </w:rPr>
        <w:t xml:space="preserve"> во имя </w:t>
      </w:r>
      <w:r w:rsidRPr="008F398E">
        <w:rPr>
          <w:b/>
          <w:bCs/>
          <w:color w:val="280153"/>
        </w:rPr>
        <w:t xml:space="preserve">св. </w:t>
      </w:r>
      <w:proofErr w:type="spellStart"/>
      <w:r w:rsidRPr="008F398E">
        <w:rPr>
          <w:b/>
          <w:bCs/>
          <w:color w:val="280153"/>
        </w:rPr>
        <w:t>равноап</w:t>
      </w:r>
      <w:proofErr w:type="spellEnd"/>
      <w:r w:rsidRPr="008F398E">
        <w:rPr>
          <w:b/>
          <w:bCs/>
          <w:color w:val="280153"/>
        </w:rPr>
        <w:t xml:space="preserve">. </w:t>
      </w:r>
      <w:proofErr w:type="spellStart"/>
      <w:r w:rsidRPr="008F398E">
        <w:rPr>
          <w:b/>
          <w:bCs/>
          <w:color w:val="280153"/>
        </w:rPr>
        <w:t>МарииМагдалины</w:t>
      </w:r>
      <w:proofErr w:type="spellEnd"/>
      <w:r w:rsidRPr="008F398E">
        <w:rPr>
          <w:rFonts w:cs="David"/>
          <w:b/>
          <w:bCs/>
          <w:color w:val="280153"/>
        </w:rPr>
        <w:t xml:space="preserve">. </w:t>
      </w:r>
      <w:r w:rsidRPr="008F398E">
        <w:rPr>
          <w:rFonts w:cs="David"/>
          <w:bCs/>
          <w:i/>
          <w:color w:val="280153"/>
        </w:rPr>
        <w:t xml:space="preserve">Святой источник. Купание в </w:t>
      </w:r>
      <w:r w:rsidRPr="008F398E">
        <w:rPr>
          <w:rFonts w:cs="David"/>
          <w:i/>
          <w:iCs/>
          <w:color w:val="280153"/>
        </w:rPr>
        <w:t>радоновой купели.</w:t>
      </w:r>
    </w:p>
    <w:p w:rsidR="00977EC9" w:rsidRPr="008F398E" w:rsidRDefault="00977EC9" w:rsidP="00977EC9">
      <w:pPr>
        <w:tabs>
          <w:tab w:val="left" w:pos="630"/>
          <w:tab w:val="left" w:pos="810"/>
        </w:tabs>
        <w:rPr>
          <w:bCs/>
          <w:i/>
          <w:color w:val="280153"/>
        </w:rPr>
      </w:pPr>
      <w:r w:rsidRPr="008F398E">
        <w:rPr>
          <w:i/>
          <w:color w:val="280153"/>
        </w:rPr>
        <w:t xml:space="preserve">Возможно по желанию и благословению: </w:t>
      </w:r>
      <w:proofErr w:type="spellStart"/>
      <w:r w:rsidRPr="008F398E">
        <w:rPr>
          <w:i/>
          <w:iCs/>
          <w:color w:val="280153"/>
        </w:rPr>
        <w:t>вкушениерыбы</w:t>
      </w:r>
      <w:proofErr w:type="spellEnd"/>
      <w:r w:rsidRPr="008F398E">
        <w:rPr>
          <w:b/>
          <w:bCs/>
          <w:color w:val="280153"/>
        </w:rPr>
        <w:t xml:space="preserve"> св</w:t>
      </w:r>
      <w:proofErr w:type="gramStart"/>
      <w:r w:rsidRPr="008F398E">
        <w:rPr>
          <w:rFonts w:cs="David"/>
          <w:b/>
          <w:bCs/>
          <w:color w:val="280153"/>
        </w:rPr>
        <w:t>.</w:t>
      </w:r>
      <w:r w:rsidRPr="008F398E">
        <w:rPr>
          <w:b/>
          <w:bCs/>
          <w:color w:val="280153"/>
        </w:rPr>
        <w:t>а</w:t>
      </w:r>
      <w:proofErr w:type="gramEnd"/>
      <w:r w:rsidRPr="008F398E">
        <w:rPr>
          <w:b/>
          <w:bCs/>
          <w:color w:val="280153"/>
        </w:rPr>
        <w:t>постола Петра</w:t>
      </w:r>
      <w:r w:rsidRPr="008F398E">
        <w:rPr>
          <w:rFonts w:cs="David"/>
          <w:color w:val="280153"/>
        </w:rPr>
        <w:t xml:space="preserve">, </w:t>
      </w:r>
      <w:r w:rsidRPr="008F398E">
        <w:rPr>
          <w:i/>
          <w:iCs/>
          <w:color w:val="280153"/>
        </w:rPr>
        <w:t>пожеланию</w:t>
      </w:r>
      <w:r w:rsidRPr="008F398E">
        <w:rPr>
          <w:color w:val="280153"/>
        </w:rPr>
        <w:t xml:space="preserve">  (20$).</w:t>
      </w:r>
    </w:p>
    <w:p w:rsidR="00977EC9" w:rsidRPr="008F398E" w:rsidRDefault="00977EC9" w:rsidP="00977EC9">
      <w:pPr>
        <w:rPr>
          <w:i/>
          <w:iCs/>
          <w:color w:val="280153"/>
        </w:rPr>
      </w:pPr>
      <w:r w:rsidRPr="008F398E">
        <w:rPr>
          <w:i/>
          <w:iCs/>
          <w:color w:val="280153"/>
        </w:rPr>
        <w:t xml:space="preserve">Выезд в </w:t>
      </w:r>
      <w:r w:rsidRPr="008F398E">
        <w:rPr>
          <w:b/>
          <w:iCs/>
          <w:color w:val="280153"/>
        </w:rPr>
        <w:t xml:space="preserve">Вифлеем. </w:t>
      </w:r>
      <w:r w:rsidRPr="008F398E">
        <w:rPr>
          <w:bCs/>
          <w:i/>
          <w:color w:val="280153"/>
          <w:lang w:bidi="he-IL"/>
        </w:rPr>
        <w:t xml:space="preserve">Размещение, ужин и  ночлег в </w:t>
      </w:r>
      <w:proofErr w:type="spellStart"/>
      <w:r w:rsidRPr="008F398E">
        <w:rPr>
          <w:bCs/>
          <w:i/>
          <w:color w:val="280153"/>
          <w:lang w:bidi="he-IL"/>
        </w:rPr>
        <w:t>гостинице</w:t>
      </w:r>
      <w:r w:rsidRPr="008F398E">
        <w:rPr>
          <w:b/>
          <w:bCs/>
          <w:color w:val="280153"/>
          <w:lang w:bidi="he-IL"/>
        </w:rPr>
        <w:t>Вифлеема</w:t>
      </w:r>
      <w:proofErr w:type="spellEnd"/>
      <w:r w:rsidRPr="008F398E">
        <w:rPr>
          <w:b/>
          <w:bCs/>
          <w:color w:val="280153"/>
          <w:lang w:bidi="he-IL"/>
        </w:rPr>
        <w:t xml:space="preserve"> 3*</w:t>
      </w:r>
    </w:p>
    <w:p w:rsidR="00652432" w:rsidRPr="00652432" w:rsidRDefault="00977EC9" w:rsidP="00652432">
      <w:pPr>
        <w:pBdr>
          <w:bottom w:val="single" w:sz="12" w:space="1" w:color="auto"/>
        </w:pBdr>
        <w:tabs>
          <w:tab w:val="left" w:pos="900"/>
        </w:tabs>
        <w:rPr>
          <w:i/>
          <w:iCs/>
          <w:color w:val="280153"/>
          <w:sz w:val="18"/>
          <w:szCs w:val="18"/>
        </w:rPr>
      </w:pPr>
      <w:r w:rsidRPr="0072222E">
        <w:rPr>
          <w:b/>
          <w:bCs/>
          <w:i/>
          <w:iCs/>
          <w:color w:val="280153"/>
          <w:sz w:val="20"/>
          <w:szCs w:val="20"/>
          <w:lang w:bidi="he-IL"/>
        </w:rPr>
        <w:t xml:space="preserve">Четверг </w:t>
      </w:r>
      <w:r w:rsidRPr="0072222E">
        <w:rPr>
          <w:rFonts w:ascii="Georgia" w:hAnsi="Georgia"/>
          <w:b/>
          <w:bCs/>
          <w:i/>
          <w:iCs/>
          <w:color w:val="280153"/>
          <w:sz w:val="32"/>
          <w:szCs w:val="32"/>
        </w:rPr>
        <w:t>20</w:t>
      </w:r>
      <w:r w:rsidR="00652432" w:rsidRPr="0072222E">
        <w:rPr>
          <w:b/>
          <w:bCs/>
          <w:i/>
          <w:iCs/>
          <w:color w:val="280153"/>
          <w:sz w:val="20"/>
          <w:szCs w:val="20"/>
          <w:lang w:bidi="he-IL"/>
        </w:rPr>
        <w:t>июня</w:t>
      </w:r>
      <w:r w:rsidRPr="00070B2E">
        <w:rPr>
          <w:rFonts w:ascii="Monotype Corsiva" w:hAnsi="Monotype Corsiva"/>
          <w:b/>
          <w:i/>
          <w:color w:val="900249"/>
          <w:szCs w:val="16"/>
        </w:rPr>
        <w:t>Т</w:t>
      </w:r>
      <w:r>
        <w:rPr>
          <w:b/>
          <w:i/>
          <w:color w:val="900249"/>
          <w:sz w:val="16"/>
          <w:szCs w:val="16"/>
        </w:rPr>
        <w:t xml:space="preserve">роицкая </w:t>
      </w:r>
      <w:r w:rsidRPr="00070B2E">
        <w:rPr>
          <w:rFonts w:ascii="Monotype Corsiva" w:hAnsi="Monotype Corsiva"/>
          <w:b/>
          <w:i/>
          <w:color w:val="900249"/>
          <w:szCs w:val="16"/>
        </w:rPr>
        <w:t>С</w:t>
      </w:r>
      <w:r>
        <w:rPr>
          <w:b/>
          <w:i/>
          <w:color w:val="900249"/>
          <w:sz w:val="16"/>
          <w:szCs w:val="16"/>
        </w:rPr>
        <w:t>едмица</w:t>
      </w:r>
    </w:p>
    <w:p w:rsidR="0072222E" w:rsidRPr="008F398E" w:rsidRDefault="0072222E" w:rsidP="0072222E">
      <w:pPr>
        <w:rPr>
          <w:b/>
          <w:bCs/>
          <w:color w:val="280153"/>
        </w:rPr>
      </w:pPr>
      <w:r w:rsidRPr="008F398E">
        <w:rPr>
          <w:i/>
          <w:iCs/>
          <w:color w:val="280153"/>
        </w:rPr>
        <w:t xml:space="preserve">Завтрак в </w:t>
      </w:r>
      <w:proofErr w:type="spellStart"/>
      <w:r w:rsidRPr="008F398E">
        <w:rPr>
          <w:i/>
          <w:iCs/>
          <w:color w:val="280153"/>
        </w:rPr>
        <w:t>гостинице</w:t>
      </w:r>
      <w:proofErr w:type="gramStart"/>
      <w:r w:rsidRPr="008F398E">
        <w:rPr>
          <w:i/>
          <w:iCs/>
          <w:color w:val="280153"/>
        </w:rPr>
        <w:t>.</w:t>
      </w:r>
      <w:r w:rsidRPr="008F398E">
        <w:rPr>
          <w:i/>
          <w:color w:val="280153"/>
        </w:rPr>
        <w:t>В</w:t>
      </w:r>
      <w:proofErr w:type="gramEnd"/>
      <w:r w:rsidRPr="008F398E">
        <w:rPr>
          <w:i/>
          <w:color w:val="280153"/>
        </w:rPr>
        <w:t>ыезд</w:t>
      </w:r>
      <w:proofErr w:type="spellEnd"/>
      <w:r w:rsidRPr="008F398E">
        <w:rPr>
          <w:i/>
          <w:color w:val="280153"/>
        </w:rPr>
        <w:t xml:space="preserve"> в </w:t>
      </w:r>
      <w:r w:rsidRPr="008F398E">
        <w:rPr>
          <w:b/>
          <w:color w:val="280153"/>
        </w:rPr>
        <w:t>Иерусалим</w:t>
      </w:r>
      <w:r w:rsidRPr="008F398E">
        <w:rPr>
          <w:color w:val="280153"/>
        </w:rPr>
        <w:t xml:space="preserve">. </w:t>
      </w:r>
      <w:bookmarkStart w:id="1" w:name="OLE_LINK1"/>
      <w:r w:rsidRPr="008F398E">
        <w:rPr>
          <w:b/>
          <w:bCs/>
          <w:color w:val="280153"/>
        </w:rPr>
        <w:t xml:space="preserve">Старый город. </w:t>
      </w:r>
      <w:r w:rsidRPr="008F398E">
        <w:rPr>
          <w:bCs/>
          <w:iCs/>
          <w:color w:val="280153"/>
        </w:rPr>
        <w:t xml:space="preserve">Львиные </w:t>
      </w:r>
      <w:proofErr w:type="spellStart"/>
      <w:r w:rsidRPr="008F398E">
        <w:rPr>
          <w:bCs/>
          <w:iCs/>
          <w:color w:val="280153"/>
        </w:rPr>
        <w:t>ворота</w:t>
      </w:r>
      <w:r w:rsidRPr="008F398E">
        <w:rPr>
          <w:b/>
          <w:bCs/>
          <w:iCs/>
          <w:color w:val="280153"/>
        </w:rPr>
        <w:t>Старого</w:t>
      </w:r>
      <w:proofErr w:type="spellEnd"/>
      <w:r w:rsidRPr="008F398E">
        <w:rPr>
          <w:b/>
          <w:bCs/>
          <w:iCs/>
          <w:color w:val="280153"/>
        </w:rPr>
        <w:t xml:space="preserve"> города. </w:t>
      </w:r>
      <w:proofErr w:type="spellStart"/>
      <w:r w:rsidRPr="008F398E">
        <w:rPr>
          <w:b/>
          <w:bCs/>
          <w:iCs/>
          <w:color w:val="280153"/>
        </w:rPr>
        <w:t>Вифезда</w:t>
      </w:r>
      <w:proofErr w:type="spellEnd"/>
      <w:r w:rsidRPr="008F398E">
        <w:rPr>
          <w:b/>
          <w:bCs/>
          <w:iCs/>
          <w:color w:val="280153"/>
        </w:rPr>
        <w:t xml:space="preserve"> – «</w:t>
      </w:r>
      <w:proofErr w:type="spellStart"/>
      <w:r w:rsidRPr="008F398E">
        <w:rPr>
          <w:b/>
          <w:iCs/>
          <w:color w:val="280153"/>
        </w:rPr>
        <w:t>Овчия</w:t>
      </w:r>
      <w:proofErr w:type="spellEnd"/>
      <w:r w:rsidRPr="008F398E">
        <w:rPr>
          <w:b/>
          <w:iCs/>
          <w:color w:val="280153"/>
        </w:rPr>
        <w:t xml:space="preserve"> купель</w:t>
      </w:r>
      <w:r w:rsidRPr="008F398E">
        <w:rPr>
          <w:bCs/>
          <w:iCs/>
          <w:color w:val="280153"/>
        </w:rPr>
        <w:t>», в одном из притворов которой Спаситель исцелил расслабленного</w:t>
      </w:r>
      <w:proofErr w:type="gramStart"/>
      <w:r w:rsidRPr="008F398E">
        <w:rPr>
          <w:bCs/>
          <w:iCs/>
          <w:color w:val="280153"/>
        </w:rPr>
        <w:t>.</w:t>
      </w:r>
      <w:r w:rsidRPr="008F398E">
        <w:rPr>
          <w:b/>
          <w:bCs/>
          <w:iCs/>
          <w:color w:val="280153"/>
        </w:rPr>
        <w:t>К</w:t>
      </w:r>
      <w:proofErr w:type="gramEnd"/>
      <w:r w:rsidRPr="008F398E">
        <w:rPr>
          <w:b/>
          <w:bCs/>
          <w:iCs/>
          <w:color w:val="280153"/>
        </w:rPr>
        <w:t xml:space="preserve">рестный путь. </w:t>
      </w:r>
      <w:proofErr w:type="spellStart"/>
      <w:r w:rsidRPr="008F398E">
        <w:rPr>
          <w:b/>
          <w:bCs/>
          <w:iCs/>
          <w:color w:val="280153"/>
        </w:rPr>
        <w:t>Лифостротон</w:t>
      </w:r>
      <w:proofErr w:type="spellEnd"/>
      <w:r w:rsidRPr="008F398E">
        <w:rPr>
          <w:b/>
          <w:bCs/>
          <w:iCs/>
          <w:color w:val="280153"/>
        </w:rPr>
        <w:t>.  Александровское подворье</w:t>
      </w:r>
      <w:r w:rsidRPr="008F398E">
        <w:rPr>
          <w:bCs/>
          <w:iCs/>
          <w:color w:val="280153"/>
        </w:rPr>
        <w:t xml:space="preserve">. </w:t>
      </w:r>
      <w:r w:rsidRPr="008F398E">
        <w:rPr>
          <w:b/>
          <w:bCs/>
          <w:iCs/>
          <w:color w:val="280153"/>
        </w:rPr>
        <w:t>Порог Судных Врат</w:t>
      </w:r>
      <w:r w:rsidRPr="008F398E">
        <w:rPr>
          <w:bCs/>
          <w:iCs/>
          <w:color w:val="280153"/>
        </w:rPr>
        <w:t xml:space="preserve">.  </w:t>
      </w:r>
      <w:r w:rsidRPr="008F398E">
        <w:rPr>
          <w:bCs/>
          <w:color w:val="280153"/>
        </w:rPr>
        <w:t>Храм Воскресения Христова. Поклонение</w:t>
      </w:r>
      <w:r w:rsidRPr="008F398E">
        <w:rPr>
          <w:b/>
          <w:bCs/>
          <w:color w:val="280153"/>
        </w:rPr>
        <w:t xml:space="preserve"> Гробу Господню: </w:t>
      </w:r>
    </w:p>
    <w:p w:rsidR="00173DE7" w:rsidRPr="008F398E" w:rsidRDefault="0072222E" w:rsidP="0072222E">
      <w:pPr>
        <w:rPr>
          <w:b/>
          <w:bCs/>
          <w:color w:val="280153"/>
        </w:rPr>
      </w:pPr>
      <w:r w:rsidRPr="008F398E">
        <w:rPr>
          <w:bCs/>
          <w:color w:val="280153"/>
        </w:rPr>
        <w:t xml:space="preserve">Святая </w:t>
      </w:r>
      <w:proofErr w:type="spellStart"/>
      <w:r w:rsidRPr="008F398E">
        <w:rPr>
          <w:b/>
          <w:bCs/>
          <w:color w:val="280153"/>
        </w:rPr>
        <w:t>Кувуклия</w:t>
      </w:r>
      <w:proofErr w:type="spellEnd"/>
      <w:r w:rsidRPr="008F398E">
        <w:rPr>
          <w:b/>
          <w:bCs/>
          <w:color w:val="280153"/>
        </w:rPr>
        <w:t xml:space="preserve">. </w:t>
      </w:r>
      <w:r w:rsidRPr="008F398E">
        <w:rPr>
          <w:bCs/>
          <w:color w:val="280153"/>
        </w:rPr>
        <w:t xml:space="preserve">Святая </w:t>
      </w:r>
      <w:r w:rsidRPr="008F398E">
        <w:rPr>
          <w:b/>
          <w:bCs/>
          <w:color w:val="280153"/>
        </w:rPr>
        <w:t xml:space="preserve">Голгофа. </w:t>
      </w:r>
      <w:r w:rsidRPr="008F398E">
        <w:rPr>
          <w:bCs/>
          <w:color w:val="280153"/>
        </w:rPr>
        <w:t xml:space="preserve">Камень </w:t>
      </w:r>
      <w:proofErr w:type="spellStart"/>
      <w:r w:rsidRPr="008F398E">
        <w:rPr>
          <w:b/>
          <w:bCs/>
          <w:color w:val="280153"/>
        </w:rPr>
        <w:t>Миропамазания</w:t>
      </w:r>
      <w:proofErr w:type="spellEnd"/>
      <w:r w:rsidRPr="008F398E">
        <w:rPr>
          <w:b/>
          <w:bCs/>
          <w:color w:val="280153"/>
        </w:rPr>
        <w:t>.</w:t>
      </w:r>
      <w:bookmarkEnd w:id="1"/>
    </w:p>
    <w:p w:rsidR="00977EC9" w:rsidRPr="008F398E" w:rsidRDefault="00977EC9" w:rsidP="00977EC9">
      <w:pPr>
        <w:rPr>
          <w:bCs/>
          <w:i/>
          <w:color w:val="280153"/>
        </w:rPr>
      </w:pPr>
      <w:r w:rsidRPr="008F398E">
        <w:rPr>
          <w:i/>
          <w:iCs/>
          <w:color w:val="280153"/>
        </w:rPr>
        <w:t xml:space="preserve">Выезд </w:t>
      </w:r>
      <w:proofErr w:type="gramStart"/>
      <w:r w:rsidRPr="008F398E">
        <w:rPr>
          <w:i/>
          <w:iCs/>
          <w:color w:val="280153"/>
        </w:rPr>
        <w:t>в</w:t>
      </w:r>
      <w:proofErr w:type="gramEnd"/>
      <w:r w:rsidRPr="008F398E">
        <w:rPr>
          <w:color w:val="280153"/>
        </w:rPr>
        <w:t xml:space="preserve"> Самарию. </w:t>
      </w:r>
      <w:r w:rsidRPr="008F398E">
        <w:rPr>
          <w:b/>
          <w:bCs/>
          <w:color w:val="280153"/>
        </w:rPr>
        <w:t xml:space="preserve">Древний </w:t>
      </w:r>
      <w:proofErr w:type="spellStart"/>
      <w:r w:rsidRPr="008F398E">
        <w:rPr>
          <w:b/>
          <w:bCs/>
          <w:color w:val="280153"/>
        </w:rPr>
        <w:t>Сихем</w:t>
      </w:r>
      <w:proofErr w:type="spellEnd"/>
      <w:r w:rsidRPr="008F398E">
        <w:rPr>
          <w:rFonts w:eastAsia="Calibri"/>
          <w:b/>
          <w:color w:val="900249"/>
          <w:lang w:bidi="he-IL"/>
        </w:rPr>
        <w:t>*</w:t>
      </w:r>
      <w:r w:rsidRPr="008F398E">
        <w:rPr>
          <w:b/>
          <w:bCs/>
          <w:color w:val="280153"/>
        </w:rPr>
        <w:t xml:space="preserve"> - </w:t>
      </w:r>
      <w:r w:rsidRPr="008F398E">
        <w:rPr>
          <w:color w:val="280153"/>
        </w:rPr>
        <w:t>храм</w:t>
      </w:r>
      <w:r w:rsidRPr="008F398E">
        <w:rPr>
          <w:b/>
          <w:bCs/>
          <w:color w:val="280153"/>
        </w:rPr>
        <w:t xml:space="preserve"> св. Фотинии  </w:t>
      </w:r>
      <w:proofErr w:type="spellStart"/>
      <w:r w:rsidRPr="008F398E">
        <w:rPr>
          <w:b/>
          <w:bCs/>
          <w:color w:val="280153"/>
        </w:rPr>
        <w:t>Самарянки</w:t>
      </w:r>
      <w:proofErr w:type="spellEnd"/>
      <w:r w:rsidRPr="008F398E">
        <w:rPr>
          <w:b/>
          <w:bCs/>
          <w:color w:val="280153"/>
        </w:rPr>
        <w:t xml:space="preserve">. </w:t>
      </w:r>
      <w:r w:rsidRPr="008F398E">
        <w:rPr>
          <w:bCs/>
          <w:color w:val="280153"/>
        </w:rPr>
        <w:t>Колодец</w:t>
      </w:r>
      <w:r w:rsidRPr="008F398E">
        <w:rPr>
          <w:b/>
          <w:bCs/>
          <w:color w:val="280153"/>
        </w:rPr>
        <w:t xml:space="preserve"> св. </w:t>
      </w:r>
      <w:proofErr w:type="spellStart"/>
      <w:r w:rsidRPr="008F398E">
        <w:rPr>
          <w:b/>
          <w:bCs/>
          <w:color w:val="280153"/>
        </w:rPr>
        <w:t>Иакова</w:t>
      </w:r>
      <w:proofErr w:type="gramStart"/>
      <w:r w:rsidRPr="008F398E">
        <w:rPr>
          <w:b/>
          <w:bCs/>
          <w:color w:val="280153"/>
        </w:rPr>
        <w:t>.</w:t>
      </w:r>
      <w:r w:rsidRPr="008F398E">
        <w:rPr>
          <w:bCs/>
          <w:i/>
          <w:color w:val="280153"/>
        </w:rPr>
        <w:t>С</w:t>
      </w:r>
      <w:proofErr w:type="gramEnd"/>
      <w:r w:rsidRPr="008F398E">
        <w:rPr>
          <w:bCs/>
          <w:i/>
          <w:color w:val="280153"/>
        </w:rPr>
        <w:t>вятой</w:t>
      </w:r>
      <w:proofErr w:type="spellEnd"/>
      <w:r w:rsidRPr="008F398E">
        <w:rPr>
          <w:bCs/>
          <w:i/>
          <w:color w:val="280153"/>
        </w:rPr>
        <w:t xml:space="preserve"> источник.</w:t>
      </w:r>
    </w:p>
    <w:p w:rsidR="00977EC9" w:rsidRPr="008F398E" w:rsidRDefault="00977EC9" w:rsidP="00977EC9">
      <w:pPr>
        <w:rPr>
          <w:bCs/>
          <w:iCs/>
          <w:color w:val="280153"/>
        </w:rPr>
      </w:pPr>
      <w:r w:rsidRPr="008F398E">
        <w:rPr>
          <w:bCs/>
          <w:i/>
          <w:color w:val="280153"/>
          <w:lang w:bidi="he-IL"/>
        </w:rPr>
        <w:t xml:space="preserve">Ужин и ночлег в </w:t>
      </w:r>
      <w:proofErr w:type="spellStart"/>
      <w:r w:rsidRPr="008F398E">
        <w:rPr>
          <w:bCs/>
          <w:i/>
          <w:color w:val="280153"/>
          <w:lang w:bidi="he-IL"/>
        </w:rPr>
        <w:t>гостинице</w:t>
      </w:r>
      <w:r w:rsidRPr="008F398E">
        <w:rPr>
          <w:b/>
          <w:bCs/>
          <w:color w:val="280153"/>
          <w:lang w:bidi="he-IL"/>
        </w:rPr>
        <w:t>Вифлеема</w:t>
      </w:r>
      <w:proofErr w:type="spellEnd"/>
      <w:r w:rsidRPr="008F398E">
        <w:rPr>
          <w:b/>
          <w:bCs/>
          <w:color w:val="280153"/>
          <w:lang w:bidi="he-IL"/>
        </w:rPr>
        <w:t xml:space="preserve"> 3*</w:t>
      </w:r>
    </w:p>
    <w:p w:rsidR="00173DE7" w:rsidRPr="008F398E" w:rsidRDefault="0072222E" w:rsidP="0072222E">
      <w:pPr>
        <w:pBdr>
          <w:bottom w:val="single" w:sz="12" w:space="1" w:color="auto"/>
        </w:pBdr>
        <w:tabs>
          <w:tab w:val="left" w:pos="900"/>
        </w:tabs>
        <w:rPr>
          <w:i/>
          <w:iCs/>
          <w:color w:val="280153"/>
        </w:rPr>
      </w:pPr>
      <w:r w:rsidRPr="008F398E">
        <w:rPr>
          <w:b/>
          <w:bCs/>
          <w:i/>
          <w:iCs/>
          <w:color w:val="280153"/>
        </w:rPr>
        <w:t>Пятница</w:t>
      </w:r>
      <w:r w:rsidRPr="008F398E">
        <w:rPr>
          <w:rFonts w:ascii="Georgia" w:hAnsi="Georgia"/>
          <w:b/>
          <w:bCs/>
          <w:i/>
          <w:iCs/>
          <w:color w:val="280153"/>
        </w:rPr>
        <w:t>21</w:t>
      </w:r>
      <w:r w:rsidR="00173DE7" w:rsidRPr="008F398E">
        <w:rPr>
          <w:b/>
          <w:bCs/>
          <w:i/>
          <w:iCs/>
          <w:color w:val="280153"/>
          <w:lang w:bidi="he-IL"/>
        </w:rPr>
        <w:t>июня</w:t>
      </w:r>
      <w:r w:rsidRPr="008F398E">
        <w:rPr>
          <w:rFonts w:ascii="Monotype Corsiva" w:hAnsi="Monotype Corsiva"/>
          <w:b/>
          <w:i/>
          <w:color w:val="900249"/>
        </w:rPr>
        <w:t>Т</w:t>
      </w:r>
      <w:r w:rsidRPr="008F398E">
        <w:rPr>
          <w:b/>
          <w:i/>
          <w:color w:val="900249"/>
        </w:rPr>
        <w:t xml:space="preserve">роицкая </w:t>
      </w:r>
      <w:r w:rsidRPr="008F398E">
        <w:rPr>
          <w:rFonts w:ascii="Monotype Corsiva" w:hAnsi="Monotype Corsiva"/>
          <w:b/>
          <w:i/>
          <w:color w:val="900249"/>
        </w:rPr>
        <w:t>С</w:t>
      </w:r>
      <w:r w:rsidRPr="008F398E">
        <w:rPr>
          <w:b/>
          <w:i/>
          <w:color w:val="900249"/>
        </w:rPr>
        <w:t>едмица</w:t>
      </w:r>
    </w:p>
    <w:p w:rsidR="00173DE7" w:rsidRPr="008F398E" w:rsidRDefault="0072222E" w:rsidP="00070B2E">
      <w:pPr>
        <w:tabs>
          <w:tab w:val="left" w:pos="630"/>
          <w:tab w:val="left" w:pos="810"/>
        </w:tabs>
        <w:rPr>
          <w:b/>
          <w:bCs/>
          <w:color w:val="280153"/>
        </w:rPr>
      </w:pPr>
      <w:r w:rsidRPr="008F398E">
        <w:rPr>
          <w:bCs/>
          <w:iCs/>
          <w:color w:val="280153"/>
        </w:rPr>
        <w:t>08:00</w:t>
      </w:r>
      <w:r w:rsidR="00173DE7" w:rsidRPr="008F398E">
        <w:rPr>
          <w:bCs/>
          <w:i/>
          <w:iCs/>
          <w:color w:val="280153"/>
        </w:rPr>
        <w:t>Завтрак в гостинице.</w:t>
      </w:r>
    </w:p>
    <w:p w:rsidR="008269DF" w:rsidRPr="008F398E" w:rsidRDefault="0072222E" w:rsidP="008269DF">
      <w:pPr>
        <w:jc w:val="both"/>
        <w:rPr>
          <w:color w:val="280153"/>
        </w:rPr>
      </w:pPr>
      <w:r w:rsidRPr="008F398E">
        <w:rPr>
          <w:iCs/>
          <w:color w:val="280153"/>
        </w:rPr>
        <w:t>09</w:t>
      </w:r>
      <w:r w:rsidR="00F3105B" w:rsidRPr="008F398E">
        <w:rPr>
          <w:iCs/>
          <w:color w:val="280153"/>
        </w:rPr>
        <w:t>:00</w:t>
      </w:r>
      <w:r w:rsidR="00652432" w:rsidRPr="008F398E">
        <w:rPr>
          <w:bCs/>
          <w:i/>
          <w:color w:val="280153"/>
        </w:rPr>
        <w:t>Выезд в аэропорт</w:t>
      </w:r>
      <w:r w:rsidR="00652432" w:rsidRPr="008F398E">
        <w:rPr>
          <w:b/>
          <w:bCs/>
          <w:color w:val="280153"/>
        </w:rPr>
        <w:t xml:space="preserve"> </w:t>
      </w:r>
      <w:proofErr w:type="spellStart"/>
      <w:r w:rsidR="00652432" w:rsidRPr="008F398E">
        <w:rPr>
          <w:b/>
          <w:bCs/>
          <w:color w:val="280153"/>
        </w:rPr>
        <w:t>им</w:t>
      </w:r>
      <w:proofErr w:type="gramStart"/>
      <w:r w:rsidR="00652432" w:rsidRPr="008F398E">
        <w:rPr>
          <w:b/>
          <w:bCs/>
          <w:color w:val="280153"/>
        </w:rPr>
        <w:t>.Б</w:t>
      </w:r>
      <w:proofErr w:type="gramEnd"/>
      <w:r w:rsidR="00652432" w:rsidRPr="008F398E">
        <w:rPr>
          <w:b/>
          <w:bCs/>
          <w:color w:val="280153"/>
        </w:rPr>
        <w:t>ен-Гуриона</w:t>
      </w:r>
      <w:proofErr w:type="spellEnd"/>
      <w:r w:rsidR="00652432" w:rsidRPr="008F398E">
        <w:rPr>
          <w:b/>
          <w:bCs/>
          <w:color w:val="280153"/>
        </w:rPr>
        <w:t xml:space="preserve">.     </w:t>
      </w:r>
    </w:p>
    <w:p w:rsidR="008269DF" w:rsidRPr="008F398E" w:rsidRDefault="008269DF" w:rsidP="008269DF">
      <w:pPr>
        <w:jc w:val="both"/>
        <w:rPr>
          <w:bCs/>
          <w:color w:val="280153"/>
        </w:rPr>
      </w:pPr>
      <w:r w:rsidRPr="008F398E">
        <w:rPr>
          <w:color w:val="280153"/>
        </w:rPr>
        <w:t>1</w:t>
      </w:r>
      <w:r w:rsidR="0072222E" w:rsidRPr="008F398E">
        <w:rPr>
          <w:color w:val="280153"/>
        </w:rPr>
        <w:t>0</w:t>
      </w:r>
      <w:r w:rsidRPr="008F398E">
        <w:rPr>
          <w:color w:val="280153"/>
        </w:rPr>
        <w:t>:</w:t>
      </w:r>
      <w:r w:rsidR="00F3105B" w:rsidRPr="008F398E">
        <w:rPr>
          <w:color w:val="280153"/>
        </w:rPr>
        <w:t>05</w:t>
      </w:r>
      <w:r w:rsidRPr="008F398E">
        <w:rPr>
          <w:i/>
          <w:color w:val="280153"/>
        </w:rPr>
        <w:t>Начало регистрации на рейс</w:t>
      </w:r>
      <w:r w:rsidR="00115B87" w:rsidRPr="008F398E">
        <w:rPr>
          <w:b/>
          <w:iCs/>
          <w:color w:val="280153"/>
        </w:rPr>
        <w:t>.</w:t>
      </w:r>
    </w:p>
    <w:p w:rsidR="00140413" w:rsidRPr="008F398E" w:rsidRDefault="00652432" w:rsidP="00F3105B">
      <w:pPr>
        <w:tabs>
          <w:tab w:val="left" w:pos="720"/>
        </w:tabs>
        <w:ind w:left="-142" w:firstLine="142"/>
        <w:rPr>
          <w:bCs/>
          <w:color w:val="280153"/>
        </w:rPr>
      </w:pPr>
      <w:r w:rsidRPr="008F398E">
        <w:rPr>
          <w:color w:val="280153"/>
        </w:rPr>
        <w:t>1</w:t>
      </w:r>
      <w:r w:rsidR="0072222E" w:rsidRPr="008F398E">
        <w:rPr>
          <w:color w:val="280153"/>
        </w:rPr>
        <w:t>3</w:t>
      </w:r>
      <w:r w:rsidRPr="008F398E">
        <w:rPr>
          <w:color w:val="280153"/>
        </w:rPr>
        <w:t>:</w:t>
      </w:r>
      <w:r w:rsidR="00F3105B" w:rsidRPr="008F398E">
        <w:rPr>
          <w:color w:val="280153"/>
        </w:rPr>
        <w:t>05</w:t>
      </w:r>
      <w:r w:rsidRPr="008F398E">
        <w:rPr>
          <w:i/>
          <w:iCs/>
          <w:color w:val="280153"/>
        </w:rPr>
        <w:t xml:space="preserve">Вылет из </w:t>
      </w:r>
      <w:r w:rsidRPr="008F398E">
        <w:rPr>
          <w:b/>
          <w:bCs/>
          <w:color w:val="280153"/>
        </w:rPr>
        <w:t xml:space="preserve">Тель-Авива </w:t>
      </w:r>
      <w:r w:rsidR="008269DF" w:rsidRPr="008F398E">
        <w:rPr>
          <w:bCs/>
          <w:color w:val="280153"/>
        </w:rPr>
        <w:t xml:space="preserve">в </w:t>
      </w:r>
      <w:r w:rsidR="0072222E" w:rsidRPr="008F398E">
        <w:rPr>
          <w:b/>
          <w:bCs/>
          <w:color w:val="280153"/>
        </w:rPr>
        <w:t>Киев</w:t>
      </w:r>
      <w:r w:rsidRPr="008F398E">
        <w:rPr>
          <w:b/>
          <w:bCs/>
          <w:color w:val="280153"/>
        </w:rPr>
        <w:t>.</w:t>
      </w:r>
    </w:p>
    <w:p w:rsidR="00140413" w:rsidRPr="00140413" w:rsidRDefault="00140413" w:rsidP="00140413">
      <w:pPr>
        <w:tabs>
          <w:tab w:val="left" w:pos="720"/>
        </w:tabs>
        <w:ind w:left="-142" w:firstLine="142"/>
        <w:rPr>
          <w:b/>
          <w:bCs/>
          <w:iCs/>
          <w:color w:val="280153"/>
          <w:sz w:val="4"/>
          <w:szCs w:val="18"/>
          <w:lang w:bidi="he-IL"/>
        </w:rPr>
      </w:pPr>
    </w:p>
    <w:p w:rsidR="00F3105B" w:rsidRDefault="00F3105B" w:rsidP="00140413">
      <w:pPr>
        <w:tabs>
          <w:tab w:val="left" w:pos="720"/>
        </w:tabs>
        <w:ind w:left="-142" w:firstLine="142"/>
        <w:jc w:val="center"/>
        <w:rPr>
          <w:rFonts w:ascii="Ukrainian?Izhitsa" w:hAnsi="Ukrainian?Izhitsa"/>
          <w:color w:val="280153"/>
          <w:sz w:val="20"/>
          <w:szCs w:val="20"/>
        </w:rPr>
      </w:pPr>
    </w:p>
    <w:p w:rsidR="00F3105B" w:rsidRDefault="00F3105B" w:rsidP="0072222E">
      <w:pPr>
        <w:tabs>
          <w:tab w:val="left" w:pos="720"/>
        </w:tabs>
        <w:rPr>
          <w:rFonts w:ascii="Ukrainian?Izhitsa" w:hAnsi="Ukrainian?Izhitsa"/>
          <w:color w:val="280153"/>
          <w:sz w:val="20"/>
          <w:szCs w:val="20"/>
        </w:rPr>
      </w:pPr>
    </w:p>
    <w:p w:rsidR="009337A2" w:rsidRDefault="009337A2" w:rsidP="009337A2">
      <w:pPr>
        <w:pStyle w:val="a8"/>
        <w:shd w:val="clear" w:color="auto" w:fill="FFFFFF"/>
        <w:spacing w:before="0" w:beforeAutospacing="0" w:after="240" w:afterAutospacing="0"/>
        <w:ind w:left="-1077"/>
        <w:jc w:val="center"/>
        <w:rPr>
          <w:rFonts w:ascii="Calibri" w:hAnsi="Calibri"/>
          <w:b/>
          <w:sz w:val="36"/>
          <w:szCs w:val="36"/>
          <w:u w:val="single"/>
        </w:rPr>
      </w:pPr>
      <w:r w:rsidRPr="0043370F">
        <w:rPr>
          <w:rFonts w:ascii="Calibri" w:hAnsi="Calibri"/>
          <w:b/>
          <w:sz w:val="36"/>
          <w:szCs w:val="36"/>
          <w:u w:val="single"/>
        </w:rPr>
        <w:t xml:space="preserve">Запись </w:t>
      </w:r>
      <w:proofErr w:type="gramStart"/>
      <w:r w:rsidRPr="0043370F">
        <w:rPr>
          <w:rFonts w:ascii="Calibri" w:hAnsi="Calibri"/>
          <w:b/>
          <w:sz w:val="36"/>
          <w:szCs w:val="36"/>
          <w:u w:val="single"/>
        </w:rPr>
        <w:t>по</w:t>
      </w:r>
      <w:proofErr w:type="gramEnd"/>
      <w:r w:rsidRPr="0043370F">
        <w:rPr>
          <w:rFonts w:ascii="Calibri" w:hAnsi="Calibri"/>
          <w:b/>
          <w:sz w:val="36"/>
          <w:szCs w:val="36"/>
          <w:u w:val="single"/>
        </w:rPr>
        <w:t xml:space="preserve"> тел. 8-918-356-56-20 Галина.</w:t>
      </w:r>
    </w:p>
    <w:p w:rsidR="00F3105B" w:rsidRDefault="00F3105B" w:rsidP="00140413">
      <w:pPr>
        <w:tabs>
          <w:tab w:val="left" w:pos="720"/>
        </w:tabs>
        <w:ind w:left="-142" w:firstLine="142"/>
        <w:jc w:val="center"/>
        <w:rPr>
          <w:rFonts w:ascii="Ukrainian?Izhitsa" w:hAnsi="Ukrainian?Izhitsa"/>
          <w:color w:val="280153"/>
          <w:sz w:val="20"/>
          <w:szCs w:val="20"/>
        </w:rPr>
      </w:pPr>
    </w:p>
    <w:sectPr w:rsidR="00F3105B" w:rsidSect="00520D39">
      <w:pgSz w:w="12240" w:h="15840"/>
      <w:pgMar w:top="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?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Brush Script MT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768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4CD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0E2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405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A4C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4C8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422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4C7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903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FCC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3832"/>
    <w:multiLevelType w:val="hybridMultilevel"/>
    <w:tmpl w:val="26AE397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0F444569"/>
    <w:multiLevelType w:val="hybridMultilevel"/>
    <w:tmpl w:val="3CDE7C92"/>
    <w:lvl w:ilvl="0" w:tplc="040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2">
    <w:nsid w:val="12474F35"/>
    <w:multiLevelType w:val="hybridMultilevel"/>
    <w:tmpl w:val="B2F0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D6083"/>
    <w:multiLevelType w:val="hybridMultilevel"/>
    <w:tmpl w:val="53F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F330F"/>
    <w:multiLevelType w:val="hybridMultilevel"/>
    <w:tmpl w:val="E51C08B0"/>
    <w:lvl w:ilvl="0" w:tplc="0409000B">
      <w:start w:val="1"/>
      <w:numFmt w:val="bullet"/>
      <w:lvlText w:val=""/>
      <w:lvlJc w:val="left"/>
      <w:pPr>
        <w:ind w:left="2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7A"/>
    <w:rsid w:val="00014B82"/>
    <w:rsid w:val="0001655C"/>
    <w:rsid w:val="0002240D"/>
    <w:rsid w:val="0002722C"/>
    <w:rsid w:val="00062E3B"/>
    <w:rsid w:val="000663DA"/>
    <w:rsid w:val="00070B2E"/>
    <w:rsid w:val="00072A95"/>
    <w:rsid w:val="00076454"/>
    <w:rsid w:val="00083E4D"/>
    <w:rsid w:val="0009431D"/>
    <w:rsid w:val="000A1CA6"/>
    <w:rsid w:val="000A2588"/>
    <w:rsid w:val="000A3896"/>
    <w:rsid w:val="000A63AB"/>
    <w:rsid w:val="000A7E08"/>
    <w:rsid w:val="000B0786"/>
    <w:rsid w:val="000B148E"/>
    <w:rsid w:val="000B62C6"/>
    <w:rsid w:val="000C3CB9"/>
    <w:rsid w:val="000E3525"/>
    <w:rsid w:val="0010351D"/>
    <w:rsid w:val="00104FFB"/>
    <w:rsid w:val="00110F2B"/>
    <w:rsid w:val="00115B87"/>
    <w:rsid w:val="00117730"/>
    <w:rsid w:val="001201F4"/>
    <w:rsid w:val="00122BE4"/>
    <w:rsid w:val="001239BF"/>
    <w:rsid w:val="00140413"/>
    <w:rsid w:val="00141DC9"/>
    <w:rsid w:val="00152369"/>
    <w:rsid w:val="0015423E"/>
    <w:rsid w:val="0015449F"/>
    <w:rsid w:val="001573E1"/>
    <w:rsid w:val="00161916"/>
    <w:rsid w:val="00166199"/>
    <w:rsid w:val="00173DE7"/>
    <w:rsid w:val="001845F5"/>
    <w:rsid w:val="001A6249"/>
    <w:rsid w:val="001A7B03"/>
    <w:rsid w:val="001B1A63"/>
    <w:rsid w:val="001B1C97"/>
    <w:rsid w:val="001B2C6D"/>
    <w:rsid w:val="001B3865"/>
    <w:rsid w:val="001B4CB5"/>
    <w:rsid w:val="001B7627"/>
    <w:rsid w:val="001B76C9"/>
    <w:rsid w:val="001C50AF"/>
    <w:rsid w:val="001D2727"/>
    <w:rsid w:val="001E025D"/>
    <w:rsid w:val="001F5378"/>
    <w:rsid w:val="00205085"/>
    <w:rsid w:val="0021054E"/>
    <w:rsid w:val="00210717"/>
    <w:rsid w:val="00212E93"/>
    <w:rsid w:val="00213B89"/>
    <w:rsid w:val="00220A30"/>
    <w:rsid w:val="00223131"/>
    <w:rsid w:val="002351B0"/>
    <w:rsid w:val="00235A74"/>
    <w:rsid w:val="0023674D"/>
    <w:rsid w:val="002413DE"/>
    <w:rsid w:val="00275E01"/>
    <w:rsid w:val="00277968"/>
    <w:rsid w:val="0028250B"/>
    <w:rsid w:val="0028259D"/>
    <w:rsid w:val="002827A2"/>
    <w:rsid w:val="002838AD"/>
    <w:rsid w:val="00294E1A"/>
    <w:rsid w:val="002B0025"/>
    <w:rsid w:val="002C0CA0"/>
    <w:rsid w:val="002C7BDD"/>
    <w:rsid w:val="002D30D5"/>
    <w:rsid w:val="002D334A"/>
    <w:rsid w:val="002D432C"/>
    <w:rsid w:val="002D6A80"/>
    <w:rsid w:val="0031349A"/>
    <w:rsid w:val="003139D9"/>
    <w:rsid w:val="003140B7"/>
    <w:rsid w:val="0032275E"/>
    <w:rsid w:val="00323AEA"/>
    <w:rsid w:val="0032772F"/>
    <w:rsid w:val="003423DD"/>
    <w:rsid w:val="00350C06"/>
    <w:rsid w:val="00360F99"/>
    <w:rsid w:val="003657A9"/>
    <w:rsid w:val="00381CEB"/>
    <w:rsid w:val="0038377A"/>
    <w:rsid w:val="00383B51"/>
    <w:rsid w:val="00384764"/>
    <w:rsid w:val="00392CB3"/>
    <w:rsid w:val="003A560E"/>
    <w:rsid w:val="003B049E"/>
    <w:rsid w:val="003B30C1"/>
    <w:rsid w:val="003B4F2C"/>
    <w:rsid w:val="003C4AAA"/>
    <w:rsid w:val="003D1E4F"/>
    <w:rsid w:val="003D2848"/>
    <w:rsid w:val="003D5B67"/>
    <w:rsid w:val="003F1D2F"/>
    <w:rsid w:val="00400B7E"/>
    <w:rsid w:val="00402CE3"/>
    <w:rsid w:val="00403953"/>
    <w:rsid w:val="00410B0E"/>
    <w:rsid w:val="00412D8E"/>
    <w:rsid w:val="004130DB"/>
    <w:rsid w:val="00414FB5"/>
    <w:rsid w:val="004151EC"/>
    <w:rsid w:val="00423A7F"/>
    <w:rsid w:val="0043083F"/>
    <w:rsid w:val="00433AAA"/>
    <w:rsid w:val="00434CF9"/>
    <w:rsid w:val="00436668"/>
    <w:rsid w:val="00440D8F"/>
    <w:rsid w:val="00441183"/>
    <w:rsid w:val="0045057F"/>
    <w:rsid w:val="00466962"/>
    <w:rsid w:val="00471D0C"/>
    <w:rsid w:val="00473822"/>
    <w:rsid w:val="004738E2"/>
    <w:rsid w:val="00477BD7"/>
    <w:rsid w:val="00487DD8"/>
    <w:rsid w:val="00497349"/>
    <w:rsid w:val="004A18A9"/>
    <w:rsid w:val="004A76E6"/>
    <w:rsid w:val="004A79A6"/>
    <w:rsid w:val="004B088E"/>
    <w:rsid w:val="004B5CE0"/>
    <w:rsid w:val="004B5D8A"/>
    <w:rsid w:val="004B7A73"/>
    <w:rsid w:val="004B7B47"/>
    <w:rsid w:val="004D3A0F"/>
    <w:rsid w:val="004E48EF"/>
    <w:rsid w:val="004F5E40"/>
    <w:rsid w:val="005001F9"/>
    <w:rsid w:val="0050111D"/>
    <w:rsid w:val="00502FB4"/>
    <w:rsid w:val="00505C6C"/>
    <w:rsid w:val="00514330"/>
    <w:rsid w:val="00520D39"/>
    <w:rsid w:val="00526789"/>
    <w:rsid w:val="005274C1"/>
    <w:rsid w:val="0054105A"/>
    <w:rsid w:val="00543040"/>
    <w:rsid w:val="0054418B"/>
    <w:rsid w:val="005639F7"/>
    <w:rsid w:val="005661E3"/>
    <w:rsid w:val="00572981"/>
    <w:rsid w:val="00575D26"/>
    <w:rsid w:val="005762BC"/>
    <w:rsid w:val="00580394"/>
    <w:rsid w:val="00580B04"/>
    <w:rsid w:val="00580B57"/>
    <w:rsid w:val="00586086"/>
    <w:rsid w:val="0059722E"/>
    <w:rsid w:val="005A7D39"/>
    <w:rsid w:val="005B3D91"/>
    <w:rsid w:val="005B498D"/>
    <w:rsid w:val="005B6110"/>
    <w:rsid w:val="005C078F"/>
    <w:rsid w:val="005C5251"/>
    <w:rsid w:val="005D5A58"/>
    <w:rsid w:val="005D7215"/>
    <w:rsid w:val="005E2E38"/>
    <w:rsid w:val="005F37D9"/>
    <w:rsid w:val="006048A1"/>
    <w:rsid w:val="006105DD"/>
    <w:rsid w:val="0062048C"/>
    <w:rsid w:val="006267BD"/>
    <w:rsid w:val="00626C9C"/>
    <w:rsid w:val="00630745"/>
    <w:rsid w:val="00637603"/>
    <w:rsid w:val="00640CF9"/>
    <w:rsid w:val="00643EE5"/>
    <w:rsid w:val="00652432"/>
    <w:rsid w:val="00667F30"/>
    <w:rsid w:val="0067070F"/>
    <w:rsid w:val="00672380"/>
    <w:rsid w:val="0067476F"/>
    <w:rsid w:val="00693D49"/>
    <w:rsid w:val="00694121"/>
    <w:rsid w:val="006A3398"/>
    <w:rsid w:val="006B1131"/>
    <w:rsid w:val="006C0692"/>
    <w:rsid w:val="006C6769"/>
    <w:rsid w:val="006D099D"/>
    <w:rsid w:val="006D10C1"/>
    <w:rsid w:val="006D4CC3"/>
    <w:rsid w:val="006D538A"/>
    <w:rsid w:val="006D7063"/>
    <w:rsid w:val="006D78F4"/>
    <w:rsid w:val="006E1F1B"/>
    <w:rsid w:val="006E22B7"/>
    <w:rsid w:val="006F321A"/>
    <w:rsid w:val="006F7819"/>
    <w:rsid w:val="007053AA"/>
    <w:rsid w:val="00707FE5"/>
    <w:rsid w:val="007167FB"/>
    <w:rsid w:val="00717CB0"/>
    <w:rsid w:val="007219EC"/>
    <w:rsid w:val="00721F2B"/>
    <w:rsid w:val="0072222E"/>
    <w:rsid w:val="00724452"/>
    <w:rsid w:val="0073293D"/>
    <w:rsid w:val="00734214"/>
    <w:rsid w:val="00744B52"/>
    <w:rsid w:val="00745A45"/>
    <w:rsid w:val="00764F46"/>
    <w:rsid w:val="00765E54"/>
    <w:rsid w:val="00766EDC"/>
    <w:rsid w:val="00767D5B"/>
    <w:rsid w:val="007848FC"/>
    <w:rsid w:val="00785117"/>
    <w:rsid w:val="00790DA0"/>
    <w:rsid w:val="00792F2A"/>
    <w:rsid w:val="007947F0"/>
    <w:rsid w:val="007960A0"/>
    <w:rsid w:val="007A499F"/>
    <w:rsid w:val="007B4E62"/>
    <w:rsid w:val="007B5786"/>
    <w:rsid w:val="007C25BF"/>
    <w:rsid w:val="007C40C4"/>
    <w:rsid w:val="007C737B"/>
    <w:rsid w:val="007E1AB4"/>
    <w:rsid w:val="00800444"/>
    <w:rsid w:val="00802888"/>
    <w:rsid w:val="008045F4"/>
    <w:rsid w:val="00806B8D"/>
    <w:rsid w:val="00814FE4"/>
    <w:rsid w:val="00824380"/>
    <w:rsid w:val="008269DF"/>
    <w:rsid w:val="008273CB"/>
    <w:rsid w:val="00841827"/>
    <w:rsid w:val="00842B0A"/>
    <w:rsid w:val="008578BC"/>
    <w:rsid w:val="00865E02"/>
    <w:rsid w:val="00867D0F"/>
    <w:rsid w:val="00870ADB"/>
    <w:rsid w:val="00870C06"/>
    <w:rsid w:val="00871C80"/>
    <w:rsid w:val="00872FB2"/>
    <w:rsid w:val="00885362"/>
    <w:rsid w:val="0088788B"/>
    <w:rsid w:val="0089184C"/>
    <w:rsid w:val="0089429C"/>
    <w:rsid w:val="00895FDA"/>
    <w:rsid w:val="008B36F3"/>
    <w:rsid w:val="008C17B4"/>
    <w:rsid w:val="008C4EB0"/>
    <w:rsid w:val="008D4666"/>
    <w:rsid w:val="008E772C"/>
    <w:rsid w:val="008F1785"/>
    <w:rsid w:val="008F305C"/>
    <w:rsid w:val="008F398E"/>
    <w:rsid w:val="009065A7"/>
    <w:rsid w:val="00910912"/>
    <w:rsid w:val="00913866"/>
    <w:rsid w:val="00914B8A"/>
    <w:rsid w:val="00916BC9"/>
    <w:rsid w:val="00926ECE"/>
    <w:rsid w:val="00932482"/>
    <w:rsid w:val="009337A2"/>
    <w:rsid w:val="0094002D"/>
    <w:rsid w:val="00941215"/>
    <w:rsid w:val="00950B7E"/>
    <w:rsid w:val="00950E6E"/>
    <w:rsid w:val="00951964"/>
    <w:rsid w:val="0095282B"/>
    <w:rsid w:val="00952F08"/>
    <w:rsid w:val="00954ED2"/>
    <w:rsid w:val="0096114C"/>
    <w:rsid w:val="009617B7"/>
    <w:rsid w:val="009634E4"/>
    <w:rsid w:val="00977EC9"/>
    <w:rsid w:val="00987A10"/>
    <w:rsid w:val="0099546E"/>
    <w:rsid w:val="00996AFA"/>
    <w:rsid w:val="009A03C3"/>
    <w:rsid w:val="009B3954"/>
    <w:rsid w:val="009B63EE"/>
    <w:rsid w:val="009B71E8"/>
    <w:rsid w:val="009C2463"/>
    <w:rsid w:val="009C6FAA"/>
    <w:rsid w:val="009D0BF3"/>
    <w:rsid w:val="009D36B4"/>
    <w:rsid w:val="009E54EB"/>
    <w:rsid w:val="009F10A7"/>
    <w:rsid w:val="009F204D"/>
    <w:rsid w:val="00A006B5"/>
    <w:rsid w:val="00A00F64"/>
    <w:rsid w:val="00A07BB3"/>
    <w:rsid w:val="00A106AE"/>
    <w:rsid w:val="00A11E54"/>
    <w:rsid w:val="00A1506E"/>
    <w:rsid w:val="00A2288C"/>
    <w:rsid w:val="00A253C9"/>
    <w:rsid w:val="00A30A44"/>
    <w:rsid w:val="00A30B24"/>
    <w:rsid w:val="00A32426"/>
    <w:rsid w:val="00A3299B"/>
    <w:rsid w:val="00A413F4"/>
    <w:rsid w:val="00A512AD"/>
    <w:rsid w:val="00A5572A"/>
    <w:rsid w:val="00A604F2"/>
    <w:rsid w:val="00A62780"/>
    <w:rsid w:val="00A9211D"/>
    <w:rsid w:val="00AA0CA2"/>
    <w:rsid w:val="00AA163D"/>
    <w:rsid w:val="00AA3D47"/>
    <w:rsid w:val="00AB37CD"/>
    <w:rsid w:val="00AB5BD4"/>
    <w:rsid w:val="00AC028B"/>
    <w:rsid w:val="00AC0A25"/>
    <w:rsid w:val="00AC0CCC"/>
    <w:rsid w:val="00AC297C"/>
    <w:rsid w:val="00AC7A6D"/>
    <w:rsid w:val="00AD0433"/>
    <w:rsid w:val="00AD462C"/>
    <w:rsid w:val="00AD4F71"/>
    <w:rsid w:val="00AE1B61"/>
    <w:rsid w:val="00AE3308"/>
    <w:rsid w:val="00AE3D46"/>
    <w:rsid w:val="00AF2386"/>
    <w:rsid w:val="00AF3A8A"/>
    <w:rsid w:val="00AF79CA"/>
    <w:rsid w:val="00B149D8"/>
    <w:rsid w:val="00B23703"/>
    <w:rsid w:val="00B24FC2"/>
    <w:rsid w:val="00B25E52"/>
    <w:rsid w:val="00B27D19"/>
    <w:rsid w:val="00B30113"/>
    <w:rsid w:val="00B34D3E"/>
    <w:rsid w:val="00B516DE"/>
    <w:rsid w:val="00B705BB"/>
    <w:rsid w:val="00B706A7"/>
    <w:rsid w:val="00B748D0"/>
    <w:rsid w:val="00B749A4"/>
    <w:rsid w:val="00B76B81"/>
    <w:rsid w:val="00BA000F"/>
    <w:rsid w:val="00BA0C81"/>
    <w:rsid w:val="00BA317F"/>
    <w:rsid w:val="00BA4F07"/>
    <w:rsid w:val="00BB616C"/>
    <w:rsid w:val="00BE3F78"/>
    <w:rsid w:val="00BE7E8A"/>
    <w:rsid w:val="00BF16EC"/>
    <w:rsid w:val="00BF4FDD"/>
    <w:rsid w:val="00BF52F0"/>
    <w:rsid w:val="00C02141"/>
    <w:rsid w:val="00C0302B"/>
    <w:rsid w:val="00C03BED"/>
    <w:rsid w:val="00C04628"/>
    <w:rsid w:val="00C13CC9"/>
    <w:rsid w:val="00C20C87"/>
    <w:rsid w:val="00C25135"/>
    <w:rsid w:val="00C42CAC"/>
    <w:rsid w:val="00C42EFB"/>
    <w:rsid w:val="00C4302A"/>
    <w:rsid w:val="00C509B5"/>
    <w:rsid w:val="00C5327C"/>
    <w:rsid w:val="00C56A57"/>
    <w:rsid w:val="00C67C5A"/>
    <w:rsid w:val="00C8157D"/>
    <w:rsid w:val="00C83823"/>
    <w:rsid w:val="00C85884"/>
    <w:rsid w:val="00C932FB"/>
    <w:rsid w:val="00C9443E"/>
    <w:rsid w:val="00C94E06"/>
    <w:rsid w:val="00C959D4"/>
    <w:rsid w:val="00C9673E"/>
    <w:rsid w:val="00CA4811"/>
    <w:rsid w:val="00CA6173"/>
    <w:rsid w:val="00CB149F"/>
    <w:rsid w:val="00CC5924"/>
    <w:rsid w:val="00CD017A"/>
    <w:rsid w:val="00CD0B26"/>
    <w:rsid w:val="00CD3904"/>
    <w:rsid w:val="00CD538B"/>
    <w:rsid w:val="00CE0473"/>
    <w:rsid w:val="00CE0615"/>
    <w:rsid w:val="00CE1F7A"/>
    <w:rsid w:val="00CE42F7"/>
    <w:rsid w:val="00CE55EA"/>
    <w:rsid w:val="00CF0828"/>
    <w:rsid w:val="00CF0C85"/>
    <w:rsid w:val="00CF2212"/>
    <w:rsid w:val="00CF51B4"/>
    <w:rsid w:val="00CF6FBA"/>
    <w:rsid w:val="00CF7C92"/>
    <w:rsid w:val="00D005B8"/>
    <w:rsid w:val="00D06ABF"/>
    <w:rsid w:val="00D13A3F"/>
    <w:rsid w:val="00D13DC0"/>
    <w:rsid w:val="00D1761D"/>
    <w:rsid w:val="00D2348C"/>
    <w:rsid w:val="00D2673B"/>
    <w:rsid w:val="00D27E6E"/>
    <w:rsid w:val="00D33011"/>
    <w:rsid w:val="00D421ED"/>
    <w:rsid w:val="00D43217"/>
    <w:rsid w:val="00D460DC"/>
    <w:rsid w:val="00D4754B"/>
    <w:rsid w:val="00D502B3"/>
    <w:rsid w:val="00D535BE"/>
    <w:rsid w:val="00D65F57"/>
    <w:rsid w:val="00D74186"/>
    <w:rsid w:val="00D75389"/>
    <w:rsid w:val="00D774D2"/>
    <w:rsid w:val="00D80E2E"/>
    <w:rsid w:val="00D81220"/>
    <w:rsid w:val="00D81F87"/>
    <w:rsid w:val="00D8714F"/>
    <w:rsid w:val="00D912B0"/>
    <w:rsid w:val="00DA0196"/>
    <w:rsid w:val="00DB03B8"/>
    <w:rsid w:val="00DB1294"/>
    <w:rsid w:val="00DB4247"/>
    <w:rsid w:val="00DC3998"/>
    <w:rsid w:val="00DC58D0"/>
    <w:rsid w:val="00DD0EA7"/>
    <w:rsid w:val="00DE2A24"/>
    <w:rsid w:val="00DE6B48"/>
    <w:rsid w:val="00DF19CB"/>
    <w:rsid w:val="00DF5CA3"/>
    <w:rsid w:val="00E01447"/>
    <w:rsid w:val="00E0172C"/>
    <w:rsid w:val="00E01F02"/>
    <w:rsid w:val="00E04546"/>
    <w:rsid w:val="00E120E7"/>
    <w:rsid w:val="00E21F82"/>
    <w:rsid w:val="00E26378"/>
    <w:rsid w:val="00E365DB"/>
    <w:rsid w:val="00E66A41"/>
    <w:rsid w:val="00E7267F"/>
    <w:rsid w:val="00E7294A"/>
    <w:rsid w:val="00E80C28"/>
    <w:rsid w:val="00E82CE1"/>
    <w:rsid w:val="00E925E0"/>
    <w:rsid w:val="00E9329C"/>
    <w:rsid w:val="00EA02E5"/>
    <w:rsid w:val="00EA65E3"/>
    <w:rsid w:val="00EB0597"/>
    <w:rsid w:val="00EB1610"/>
    <w:rsid w:val="00EB52EE"/>
    <w:rsid w:val="00ED3AC1"/>
    <w:rsid w:val="00EE16EB"/>
    <w:rsid w:val="00EE2DD4"/>
    <w:rsid w:val="00EF6D53"/>
    <w:rsid w:val="00F03EDA"/>
    <w:rsid w:val="00F055D8"/>
    <w:rsid w:val="00F10123"/>
    <w:rsid w:val="00F137CE"/>
    <w:rsid w:val="00F17C49"/>
    <w:rsid w:val="00F20DA0"/>
    <w:rsid w:val="00F2606F"/>
    <w:rsid w:val="00F3105B"/>
    <w:rsid w:val="00F35418"/>
    <w:rsid w:val="00F41976"/>
    <w:rsid w:val="00F4271A"/>
    <w:rsid w:val="00F44252"/>
    <w:rsid w:val="00F44896"/>
    <w:rsid w:val="00F45A81"/>
    <w:rsid w:val="00F52A27"/>
    <w:rsid w:val="00F55FCF"/>
    <w:rsid w:val="00F74121"/>
    <w:rsid w:val="00F7722C"/>
    <w:rsid w:val="00F82C68"/>
    <w:rsid w:val="00F84E65"/>
    <w:rsid w:val="00F87169"/>
    <w:rsid w:val="00F90C0F"/>
    <w:rsid w:val="00F91A01"/>
    <w:rsid w:val="00F93B2C"/>
    <w:rsid w:val="00FA742A"/>
    <w:rsid w:val="00FB228D"/>
    <w:rsid w:val="00FB6221"/>
    <w:rsid w:val="00FC710E"/>
    <w:rsid w:val="00FD12E6"/>
    <w:rsid w:val="00FD175B"/>
    <w:rsid w:val="00FD2399"/>
    <w:rsid w:val="00FD3B7B"/>
    <w:rsid w:val="00FE0C39"/>
    <w:rsid w:val="00FE2AF8"/>
    <w:rsid w:val="00FF549C"/>
    <w:rsid w:val="00FF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433AAA"/>
    <w:rPr>
      <w:rFonts w:ascii="David" w:hAnsi="David" w:cs="Miriam"/>
      <w:sz w:val="24"/>
      <w:szCs w:val="24"/>
      <w:lang w:val="he-IL" w:eastAsia="he-IL" w:bidi="he-IL"/>
    </w:rPr>
  </w:style>
  <w:style w:type="character" w:styleId="a3">
    <w:name w:val="Emphasis"/>
    <w:uiPriority w:val="20"/>
    <w:qFormat/>
    <w:rsid w:val="00433AAA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433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3AA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44B52"/>
  </w:style>
  <w:style w:type="character" w:styleId="a6">
    <w:name w:val="Hyperlink"/>
    <w:rsid w:val="007053AA"/>
    <w:rPr>
      <w:color w:val="0000FF"/>
      <w:u w:val="single"/>
    </w:rPr>
  </w:style>
  <w:style w:type="character" w:styleId="a7">
    <w:name w:val="Strong"/>
    <w:uiPriority w:val="22"/>
    <w:qFormat/>
    <w:locked/>
    <w:rsid w:val="00D912B0"/>
    <w:rPr>
      <w:b/>
      <w:bCs/>
    </w:rPr>
  </w:style>
  <w:style w:type="paragraph" w:styleId="a8">
    <w:name w:val="Normal (Web)"/>
    <w:basedOn w:val="a"/>
    <w:uiPriority w:val="99"/>
    <w:unhideWhenUsed/>
    <w:rsid w:val="009337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4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6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8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B7C7-422A-4DD3-95D0-322988BC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5706</CharactersWithSpaces>
  <SharedDoc>false</SharedDoc>
  <HLinks>
    <vt:vector size="6" baseType="variant"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mailto:kupola@live.ru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RDM</dc:creator>
  <cp:keywords/>
  <cp:lastModifiedBy>User</cp:lastModifiedBy>
  <cp:revision>2</cp:revision>
  <cp:lastPrinted>2019-02-18T20:25:00Z</cp:lastPrinted>
  <dcterms:created xsi:type="dcterms:W3CDTF">2019-03-06T10:19:00Z</dcterms:created>
  <dcterms:modified xsi:type="dcterms:W3CDTF">2019-03-06T10:19:00Z</dcterms:modified>
</cp:coreProperties>
</file>